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Default="003B546F" w:rsidP="00330914">
      <w:pPr>
        <w:pStyle w:val="Head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AE4F71" w14:paraId="55317CD0" w14:textId="77777777" w:rsidTr="00EB14CE">
        <w:tc>
          <w:tcPr>
            <w:tcW w:w="2697" w:type="dxa"/>
            <w:shd w:val="clear" w:color="auto" w:fill="EDEDED" w:themeFill="accent3" w:themeFillTint="33"/>
          </w:tcPr>
          <w:p w14:paraId="166EAF7E"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Team Member:</w:t>
            </w:r>
          </w:p>
        </w:tc>
        <w:tc>
          <w:tcPr>
            <w:tcW w:w="2698" w:type="dxa"/>
          </w:tcPr>
          <w:p w14:paraId="2F4F3CEE" w14:textId="6399E9C6" w:rsidR="003B546F" w:rsidRPr="00AE4F71" w:rsidRDefault="003B546F" w:rsidP="00D64483">
            <w:pPr>
              <w:autoSpaceDE w:val="0"/>
              <w:autoSpaceDN w:val="0"/>
              <w:jc w:val="both"/>
              <w:rPr>
                <w:rFonts w:ascii="Calibri" w:hAnsi="Calibri" w:cs="Calibri"/>
                <w:bCs/>
                <w:sz w:val="20"/>
              </w:rPr>
            </w:pPr>
          </w:p>
        </w:tc>
        <w:tc>
          <w:tcPr>
            <w:tcW w:w="2697" w:type="dxa"/>
            <w:shd w:val="clear" w:color="auto" w:fill="E7E6E6" w:themeFill="background2"/>
          </w:tcPr>
          <w:p w14:paraId="0DE14D3B"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Supervisor:</w:t>
            </w:r>
          </w:p>
        </w:tc>
        <w:tc>
          <w:tcPr>
            <w:tcW w:w="2698" w:type="dxa"/>
          </w:tcPr>
          <w:p w14:paraId="175C90F3" w14:textId="7FC57B09" w:rsidR="003B546F" w:rsidRPr="00AE4F71" w:rsidRDefault="0023057B" w:rsidP="00D64483">
            <w:pPr>
              <w:autoSpaceDE w:val="0"/>
              <w:autoSpaceDN w:val="0"/>
              <w:jc w:val="both"/>
              <w:rPr>
                <w:rFonts w:ascii="Calibri" w:hAnsi="Calibri" w:cs="Calibri"/>
                <w:sz w:val="20"/>
              </w:rPr>
            </w:pPr>
            <w:r w:rsidRPr="0023057B">
              <w:rPr>
                <w:rFonts w:ascii="Calibri" w:hAnsi="Calibri" w:cs="Calibri"/>
                <w:sz w:val="20"/>
              </w:rPr>
              <w:t xml:space="preserve">Finance </w:t>
            </w:r>
            <w:r w:rsidR="00D73408">
              <w:rPr>
                <w:rFonts w:ascii="Calibri" w:hAnsi="Calibri" w:cs="Calibri"/>
                <w:sz w:val="20"/>
              </w:rPr>
              <w:t>Director</w:t>
            </w:r>
          </w:p>
        </w:tc>
      </w:tr>
      <w:tr w:rsidR="003B546F" w:rsidRPr="00AE4F71" w14:paraId="7B33B4BE" w14:textId="77777777" w:rsidTr="00EB14CE">
        <w:tc>
          <w:tcPr>
            <w:tcW w:w="2697" w:type="dxa"/>
            <w:shd w:val="clear" w:color="auto" w:fill="EDEDED" w:themeFill="accent3" w:themeFillTint="33"/>
          </w:tcPr>
          <w:p w14:paraId="668E1CCA"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FLSA (Exempt/Non-Exempt):</w:t>
            </w:r>
          </w:p>
        </w:tc>
        <w:tc>
          <w:tcPr>
            <w:tcW w:w="2698" w:type="dxa"/>
          </w:tcPr>
          <w:p w14:paraId="74F35A6E" w14:textId="34BE9C28" w:rsidR="003B546F" w:rsidRPr="00AE4F71" w:rsidRDefault="005E12D7" w:rsidP="00D64483">
            <w:pPr>
              <w:autoSpaceDE w:val="0"/>
              <w:autoSpaceDN w:val="0"/>
              <w:jc w:val="both"/>
              <w:rPr>
                <w:rFonts w:ascii="Calibri" w:hAnsi="Calibri" w:cs="Calibri"/>
                <w:sz w:val="20"/>
              </w:rPr>
            </w:pPr>
            <w:r>
              <w:rPr>
                <w:rFonts w:ascii="Calibri" w:hAnsi="Calibri" w:cs="Calibri"/>
                <w:sz w:val="20"/>
              </w:rPr>
              <w:t>Non-</w:t>
            </w:r>
            <w:r w:rsidR="003B546F">
              <w:rPr>
                <w:rFonts w:ascii="Calibri" w:hAnsi="Calibri" w:cs="Calibri"/>
                <w:sz w:val="20"/>
              </w:rPr>
              <w:t>Exempt</w:t>
            </w:r>
            <w:r>
              <w:rPr>
                <w:rFonts w:ascii="Calibri" w:hAnsi="Calibri" w:cs="Calibri"/>
                <w:sz w:val="20"/>
              </w:rPr>
              <w:t xml:space="preserve"> (hourly</w:t>
            </w:r>
            <w:r w:rsidR="003B546F">
              <w:rPr>
                <w:rFonts w:ascii="Calibri" w:hAnsi="Calibri" w:cs="Calibri"/>
                <w:sz w:val="20"/>
              </w:rPr>
              <w:t>)</w:t>
            </w:r>
          </w:p>
        </w:tc>
        <w:tc>
          <w:tcPr>
            <w:tcW w:w="2697" w:type="dxa"/>
            <w:shd w:val="clear" w:color="auto" w:fill="E7E6E6" w:themeFill="background2"/>
          </w:tcPr>
          <w:p w14:paraId="36E12120"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Position (full or part-time):</w:t>
            </w:r>
          </w:p>
        </w:tc>
        <w:tc>
          <w:tcPr>
            <w:tcW w:w="2698" w:type="dxa"/>
          </w:tcPr>
          <w:p w14:paraId="75C0A981" w14:textId="21EA970A" w:rsidR="003B546F" w:rsidRPr="00AE4F71" w:rsidRDefault="0023057B" w:rsidP="00D64483">
            <w:pPr>
              <w:autoSpaceDE w:val="0"/>
              <w:autoSpaceDN w:val="0"/>
              <w:jc w:val="both"/>
              <w:rPr>
                <w:rFonts w:ascii="Calibri" w:hAnsi="Calibri" w:cs="Calibri"/>
                <w:sz w:val="20"/>
              </w:rPr>
            </w:pPr>
            <w:r>
              <w:rPr>
                <w:rFonts w:ascii="Calibri" w:hAnsi="Calibri" w:cs="Calibri"/>
                <w:sz w:val="20"/>
              </w:rPr>
              <w:t>Full-Time</w:t>
            </w:r>
          </w:p>
        </w:tc>
      </w:tr>
      <w:tr w:rsidR="003B546F" w:rsidRPr="00AE4F71" w14:paraId="58AFF52B" w14:textId="77777777" w:rsidTr="00EB14CE">
        <w:tc>
          <w:tcPr>
            <w:tcW w:w="2697" w:type="dxa"/>
            <w:shd w:val="clear" w:color="auto" w:fill="EDEDED" w:themeFill="accent3" w:themeFillTint="33"/>
          </w:tcPr>
          <w:p w14:paraId="55C2904F"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Hours:</w:t>
            </w:r>
          </w:p>
        </w:tc>
        <w:tc>
          <w:tcPr>
            <w:tcW w:w="2698" w:type="dxa"/>
          </w:tcPr>
          <w:p w14:paraId="2426FD2B" w14:textId="77777777" w:rsidR="003B546F" w:rsidRPr="00AE4F71" w:rsidRDefault="003B546F" w:rsidP="00D64483">
            <w:pPr>
              <w:autoSpaceDE w:val="0"/>
              <w:autoSpaceDN w:val="0"/>
              <w:jc w:val="both"/>
              <w:rPr>
                <w:rFonts w:ascii="Calibri" w:hAnsi="Calibri" w:cs="Calibri"/>
                <w:sz w:val="20"/>
              </w:rPr>
            </w:pPr>
            <w:r w:rsidRPr="00AE4F71">
              <w:rPr>
                <w:rFonts w:ascii="Calibri" w:hAnsi="Calibri" w:cs="Calibri"/>
                <w:sz w:val="20"/>
              </w:rPr>
              <w:t>As per business needs</w:t>
            </w:r>
          </w:p>
        </w:tc>
        <w:tc>
          <w:tcPr>
            <w:tcW w:w="2697" w:type="dxa"/>
            <w:shd w:val="clear" w:color="auto" w:fill="E7E6E6" w:themeFill="background2"/>
          </w:tcPr>
          <w:p w14:paraId="06CB25A1"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Supervises:</w:t>
            </w:r>
          </w:p>
        </w:tc>
        <w:tc>
          <w:tcPr>
            <w:tcW w:w="2698" w:type="dxa"/>
          </w:tcPr>
          <w:p w14:paraId="3A6F3E25" w14:textId="11177C2E" w:rsidR="003B546F" w:rsidRPr="00AE4F71" w:rsidRDefault="0023057B" w:rsidP="00D64483">
            <w:pPr>
              <w:autoSpaceDE w:val="0"/>
              <w:autoSpaceDN w:val="0"/>
              <w:jc w:val="both"/>
              <w:rPr>
                <w:rFonts w:ascii="Calibri" w:hAnsi="Calibri" w:cs="Calibri"/>
                <w:sz w:val="20"/>
              </w:rPr>
            </w:pPr>
            <w:r>
              <w:rPr>
                <w:rFonts w:ascii="Calibri" w:hAnsi="Calibri" w:cs="Calibri"/>
                <w:sz w:val="20"/>
              </w:rPr>
              <w:t>none</w:t>
            </w:r>
          </w:p>
        </w:tc>
      </w:tr>
      <w:tr w:rsidR="003B546F" w:rsidRPr="00AE4F71" w14:paraId="1EF29035" w14:textId="77777777" w:rsidTr="00EB14CE">
        <w:trPr>
          <w:trHeight w:val="573"/>
        </w:trPr>
        <w:tc>
          <w:tcPr>
            <w:tcW w:w="2697" w:type="dxa"/>
            <w:shd w:val="clear" w:color="auto" w:fill="EDEDED" w:themeFill="accent3" w:themeFillTint="33"/>
          </w:tcPr>
          <w:p w14:paraId="715D69C1"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Last Updated (date &amp; by):</w:t>
            </w:r>
          </w:p>
        </w:tc>
        <w:tc>
          <w:tcPr>
            <w:tcW w:w="2698" w:type="dxa"/>
          </w:tcPr>
          <w:p w14:paraId="27AF09F9" w14:textId="124FE0D2" w:rsidR="003B546F" w:rsidRPr="00AE4F71" w:rsidRDefault="00D73408" w:rsidP="00D64483">
            <w:pPr>
              <w:autoSpaceDE w:val="0"/>
              <w:autoSpaceDN w:val="0"/>
              <w:jc w:val="both"/>
              <w:rPr>
                <w:rFonts w:ascii="Calibri" w:hAnsi="Calibri" w:cs="Calibri"/>
                <w:sz w:val="20"/>
              </w:rPr>
            </w:pPr>
            <w:r>
              <w:rPr>
                <w:rFonts w:ascii="Calibri" w:hAnsi="Calibri" w:cs="Calibri"/>
                <w:sz w:val="20"/>
              </w:rPr>
              <w:t>3/2/26-CEO</w:t>
            </w:r>
          </w:p>
        </w:tc>
        <w:tc>
          <w:tcPr>
            <w:tcW w:w="2697" w:type="dxa"/>
            <w:shd w:val="clear" w:color="auto" w:fill="E7E6E6" w:themeFill="background2"/>
          </w:tcPr>
          <w:p w14:paraId="011E6EDA" w14:textId="77777777" w:rsidR="003B546F" w:rsidRPr="00AE4F71" w:rsidRDefault="003B546F" w:rsidP="00D64483">
            <w:pPr>
              <w:keepNext/>
              <w:autoSpaceDE w:val="0"/>
              <w:autoSpaceDN w:val="0"/>
              <w:outlineLvl w:val="1"/>
              <w:rPr>
                <w:rFonts w:ascii="Calibri" w:hAnsi="Calibri" w:cs="Calibri"/>
                <w:b/>
                <w:bCs/>
                <w:sz w:val="20"/>
              </w:rPr>
            </w:pPr>
            <w:r w:rsidRPr="00AE4F71">
              <w:rPr>
                <w:rFonts w:ascii="Calibri" w:hAnsi="Calibri" w:cs="Calibri"/>
                <w:b/>
                <w:bCs/>
                <w:sz w:val="20"/>
              </w:rPr>
              <w:t xml:space="preserve">Professional certifications/ Licenses required: </w:t>
            </w:r>
          </w:p>
        </w:tc>
        <w:tc>
          <w:tcPr>
            <w:tcW w:w="2698" w:type="dxa"/>
          </w:tcPr>
          <w:p w14:paraId="078F4910" w14:textId="340AF994" w:rsidR="003B546F" w:rsidRPr="00AE4F71" w:rsidRDefault="007A68EB" w:rsidP="00D64483">
            <w:pPr>
              <w:autoSpaceDE w:val="0"/>
              <w:autoSpaceDN w:val="0"/>
              <w:jc w:val="both"/>
              <w:rPr>
                <w:rFonts w:ascii="Calibri" w:hAnsi="Calibri" w:cs="Calibri"/>
                <w:bCs/>
                <w:sz w:val="20"/>
              </w:rPr>
            </w:pPr>
            <w:r>
              <w:rPr>
                <w:rFonts w:ascii="Calibri" w:hAnsi="Calibri" w:cs="Calibri"/>
                <w:bCs/>
                <w:sz w:val="20"/>
              </w:rPr>
              <w:t>CPA-Preferred</w:t>
            </w:r>
          </w:p>
        </w:tc>
      </w:tr>
    </w:tbl>
    <w:p w14:paraId="050B1D46" w14:textId="0D5FD8CE"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435"/>
        <w:gridCol w:w="9355"/>
      </w:tblGrid>
      <w:tr w:rsidR="003B546F" w14:paraId="5992A6DA" w14:textId="77777777" w:rsidTr="00EB14CE">
        <w:tc>
          <w:tcPr>
            <w:tcW w:w="1435" w:type="dxa"/>
            <w:shd w:val="clear" w:color="auto" w:fill="E7E6E6" w:themeFill="background2"/>
          </w:tcPr>
          <w:p w14:paraId="664D01CC" w14:textId="4EFE01A9"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Mission:</w:t>
            </w:r>
          </w:p>
        </w:tc>
        <w:tc>
          <w:tcPr>
            <w:tcW w:w="9355" w:type="dxa"/>
          </w:tcPr>
          <w:p w14:paraId="334AD9CF" w14:textId="0EA08A1A" w:rsidR="003B546F" w:rsidRPr="0040538D" w:rsidRDefault="003B546F" w:rsidP="0040538D">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To enrich our community through wildlife conservation and education.</w:t>
            </w:r>
          </w:p>
        </w:tc>
      </w:tr>
      <w:tr w:rsidR="003B546F" w14:paraId="4A796C1C" w14:textId="77777777" w:rsidTr="00EB14CE">
        <w:tc>
          <w:tcPr>
            <w:tcW w:w="1435" w:type="dxa"/>
            <w:shd w:val="clear" w:color="auto" w:fill="E7E6E6" w:themeFill="background2"/>
          </w:tcPr>
          <w:p w14:paraId="6A17CC10" w14:textId="6441156A"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Vision:</w:t>
            </w:r>
          </w:p>
        </w:tc>
        <w:tc>
          <w:tcPr>
            <w:tcW w:w="9355" w:type="dxa"/>
          </w:tcPr>
          <w:p w14:paraId="2DFC7DF8" w14:textId="3FDEB5FA" w:rsidR="003B546F" w:rsidRPr="0040538D" w:rsidRDefault="003B546F" w:rsidP="0040538D">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We believe what we do changes the world. Every choice we make helps save the planet.</w:t>
            </w:r>
          </w:p>
        </w:tc>
      </w:tr>
      <w:tr w:rsidR="00EB14CE" w14:paraId="016A6A44" w14:textId="77777777" w:rsidTr="00EB14CE">
        <w:tc>
          <w:tcPr>
            <w:tcW w:w="1435" w:type="dxa"/>
            <w:shd w:val="clear" w:color="auto" w:fill="E7E6E6" w:themeFill="background2"/>
          </w:tcPr>
          <w:p w14:paraId="467A7375" w14:textId="2E405F80" w:rsidR="00EB14CE" w:rsidRPr="00EB14CE" w:rsidRDefault="00EB14CE"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EB14CE">
              <w:rPr>
                <w:rFonts w:asciiTheme="minorHAnsi" w:hAnsiTheme="minorHAnsi" w:cstheme="minorHAnsi"/>
                <w:b/>
                <w:bCs/>
                <w:sz w:val="22"/>
                <w:szCs w:val="22"/>
              </w:rPr>
              <w:t>DEAI Statement</w:t>
            </w:r>
            <w:r>
              <w:rPr>
                <w:rFonts w:asciiTheme="minorHAnsi" w:hAnsiTheme="minorHAnsi" w:cstheme="minorHAnsi"/>
                <w:b/>
                <w:bCs/>
                <w:sz w:val="22"/>
                <w:szCs w:val="22"/>
              </w:rPr>
              <w:t>:</w:t>
            </w:r>
          </w:p>
        </w:tc>
        <w:tc>
          <w:tcPr>
            <w:tcW w:w="9355" w:type="dxa"/>
          </w:tcPr>
          <w:p w14:paraId="62AC273E" w14:textId="16D2C0EF" w:rsidR="00EB14CE" w:rsidRPr="00F6682A" w:rsidRDefault="00EB14CE" w:rsidP="003B546F">
            <w:pPr>
              <w:rPr>
                <w:rFonts w:asciiTheme="minorHAnsi" w:hAnsiTheme="minorHAnsi" w:cstheme="minorHAnsi"/>
                <w:bCs/>
                <w:sz w:val="22"/>
                <w:szCs w:val="22"/>
              </w:rPr>
            </w:pPr>
            <w:r w:rsidRPr="00EB14CE">
              <w:rPr>
                <w:rFonts w:asciiTheme="minorHAnsi" w:hAnsiTheme="minorHAnsi" w:cstheme="minorHAnsi"/>
                <w:bCs/>
                <w:i/>
                <w:iCs/>
                <w:sz w:val="22"/>
                <w:szCs w:val="22"/>
              </w:rPr>
              <w:t>Ensure everyone feels welcome and valued by striving to create an environment that is as diverse as the wild spaces we are trying to protect.</w:t>
            </w:r>
          </w:p>
        </w:tc>
      </w:tr>
      <w:tr w:rsidR="003B546F" w14:paraId="005CA20B" w14:textId="77777777" w:rsidTr="00EB14CE">
        <w:tc>
          <w:tcPr>
            <w:tcW w:w="1435" w:type="dxa"/>
            <w:shd w:val="clear" w:color="auto" w:fill="E7E6E6" w:themeFill="background2"/>
          </w:tcPr>
          <w:p w14:paraId="2F353FEC" w14:textId="563E5DBA"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i/>
                <w:iCs/>
                <w:sz w:val="22"/>
                <w:szCs w:val="22"/>
              </w:rPr>
            </w:pPr>
            <w:r w:rsidRPr="003B546F">
              <w:rPr>
                <w:rFonts w:asciiTheme="minorHAnsi" w:hAnsiTheme="minorHAnsi" w:cstheme="minorHAnsi"/>
                <w:i/>
                <w:iCs/>
                <w:sz w:val="22"/>
                <w:szCs w:val="22"/>
              </w:rPr>
              <w:t>Core Values:</w:t>
            </w:r>
          </w:p>
        </w:tc>
        <w:tc>
          <w:tcPr>
            <w:tcW w:w="9355" w:type="dxa"/>
          </w:tcPr>
          <w:p w14:paraId="6BA88040" w14:textId="77777777" w:rsidR="003B546F" w:rsidRDefault="003B546F" w:rsidP="003B546F">
            <w:pPr>
              <w:rPr>
                <w:rFonts w:asciiTheme="minorHAnsi" w:hAnsiTheme="minorHAnsi" w:cstheme="minorHAnsi"/>
                <w:bCs/>
                <w:sz w:val="22"/>
                <w:szCs w:val="22"/>
              </w:rPr>
            </w:pPr>
            <w:r w:rsidRPr="00F6682A">
              <w:rPr>
                <w:rFonts w:asciiTheme="minorHAnsi" w:hAnsiTheme="minorHAnsi" w:cstheme="minorHAnsi"/>
                <w:bCs/>
                <w:sz w:val="22"/>
                <w:szCs w:val="22"/>
              </w:rPr>
              <w:t>CAST</w:t>
            </w:r>
          </w:p>
          <w:p w14:paraId="28E1FABB" w14:textId="407AA72E" w:rsidR="003B546F" w:rsidRPr="003B546F" w:rsidRDefault="003B546F" w:rsidP="003B546F">
            <w:pPr>
              <w:rPr>
                <w:rFonts w:asciiTheme="minorHAnsi" w:hAnsiTheme="minorHAnsi" w:cstheme="minorHAnsi"/>
                <w:bCs/>
                <w:sz w:val="22"/>
                <w:szCs w:val="22"/>
              </w:rPr>
            </w:pPr>
            <w:r>
              <w:rPr>
                <w:rFonts w:asciiTheme="minorHAnsi" w:hAnsiTheme="minorHAnsi" w:cstheme="minorHAnsi"/>
                <w:bCs/>
                <w:sz w:val="22"/>
                <w:szCs w:val="22"/>
              </w:rPr>
              <w:t>Must be embraced</w:t>
            </w:r>
            <w:r w:rsidRPr="00F6682A">
              <w:rPr>
                <w:rFonts w:asciiTheme="minorHAnsi" w:hAnsiTheme="minorHAnsi" w:cstheme="minorHAnsi"/>
                <w:bCs/>
                <w:sz w:val="22"/>
                <w:szCs w:val="22"/>
              </w:rPr>
              <w:t xml:space="preserve"> in decisions made, work culture and behavior, and </w:t>
            </w:r>
            <w:proofErr w:type="gramStart"/>
            <w:r w:rsidRPr="00F6682A">
              <w:rPr>
                <w:rFonts w:asciiTheme="minorHAnsi" w:hAnsiTheme="minorHAnsi" w:cstheme="minorHAnsi"/>
                <w:bCs/>
                <w:sz w:val="22"/>
                <w:szCs w:val="22"/>
              </w:rPr>
              <w:t>influencing</w:t>
            </w:r>
            <w:proofErr w:type="gramEnd"/>
            <w:r w:rsidRPr="00F6682A">
              <w:rPr>
                <w:rFonts w:asciiTheme="minorHAnsi" w:hAnsiTheme="minorHAnsi" w:cstheme="minorHAnsi"/>
                <w:bCs/>
                <w:sz w:val="22"/>
                <w:szCs w:val="22"/>
              </w:rPr>
              <w:t xml:space="preserve"> others. </w:t>
            </w:r>
          </w:p>
        </w:tc>
      </w:tr>
      <w:tr w:rsidR="003B546F" w14:paraId="5C77A859" w14:textId="77777777" w:rsidTr="00EB14CE">
        <w:tc>
          <w:tcPr>
            <w:tcW w:w="1435" w:type="dxa"/>
            <w:shd w:val="clear" w:color="auto" w:fill="E7E6E6" w:themeFill="background2"/>
          </w:tcPr>
          <w:p w14:paraId="7CC125C2" w14:textId="721B3153"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Create</w:t>
            </w:r>
          </w:p>
        </w:tc>
        <w:tc>
          <w:tcPr>
            <w:tcW w:w="9355" w:type="dxa"/>
          </w:tcPr>
          <w:p w14:paraId="18D2724D" w14:textId="266B22F9"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F6682A">
              <w:rPr>
                <w:rFonts w:asciiTheme="minorHAnsi" w:hAnsiTheme="minorHAnsi" w:cstheme="minorHAnsi"/>
                <w:bCs/>
                <w:sz w:val="22"/>
                <w:szCs w:val="22"/>
              </w:rPr>
              <w:t>experience</w:t>
            </w:r>
            <w:proofErr w:type="gramEnd"/>
            <w:r w:rsidRPr="00F6682A">
              <w:rPr>
                <w:rFonts w:asciiTheme="minorHAnsi" w:hAnsiTheme="minorHAnsi" w:cstheme="minorHAnsi"/>
                <w:bCs/>
                <w:sz w:val="22"/>
                <w:szCs w:val="22"/>
              </w:rPr>
              <w:t>, and empathy.</w:t>
            </w:r>
          </w:p>
        </w:tc>
      </w:tr>
      <w:tr w:rsidR="003B546F" w14:paraId="2EB21B5B" w14:textId="77777777" w:rsidTr="00EB14CE">
        <w:tc>
          <w:tcPr>
            <w:tcW w:w="1435" w:type="dxa"/>
            <w:shd w:val="clear" w:color="auto" w:fill="E7E6E6" w:themeFill="background2"/>
          </w:tcPr>
          <w:p w14:paraId="758236E5" w14:textId="1479FD94"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Adapt</w:t>
            </w:r>
          </w:p>
        </w:tc>
        <w:tc>
          <w:tcPr>
            <w:tcW w:w="9355" w:type="dxa"/>
          </w:tcPr>
          <w:p w14:paraId="1F80E3DB" w14:textId="4C756A26"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We listen and include others.  We are flexible to accept change and changing priorities.  We accept responsibility and we work well with others even in difficult circumstances.</w:t>
            </w:r>
          </w:p>
        </w:tc>
      </w:tr>
      <w:tr w:rsidR="003B546F" w14:paraId="56942489" w14:textId="77777777" w:rsidTr="00EB14CE">
        <w:tc>
          <w:tcPr>
            <w:tcW w:w="1435" w:type="dxa"/>
            <w:shd w:val="clear" w:color="auto" w:fill="E7E6E6" w:themeFill="background2"/>
          </w:tcPr>
          <w:p w14:paraId="01D040E3" w14:textId="53A0AAFB"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Steward</w:t>
            </w:r>
          </w:p>
        </w:tc>
        <w:tc>
          <w:tcPr>
            <w:tcW w:w="9355" w:type="dxa"/>
          </w:tcPr>
          <w:p w14:paraId="2D55FB3D" w14:textId="1652FC93"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F6682A">
              <w:rPr>
                <w:rFonts w:asciiTheme="minorHAnsi" w:hAnsiTheme="minorHAnsi" w:cstheme="minorHAnsi"/>
                <w:bCs/>
                <w:sz w:val="22"/>
                <w:szCs w:val="22"/>
              </w:rPr>
              <w:t>to</w:t>
            </w:r>
            <w:proofErr w:type="gramEnd"/>
            <w:r w:rsidRPr="00F6682A">
              <w:rPr>
                <w:rFonts w:asciiTheme="minorHAnsi" w:hAnsiTheme="minorHAnsi" w:cstheme="minorHAnsi"/>
                <w:bCs/>
                <w:sz w:val="22"/>
                <w:szCs w:val="22"/>
              </w:rPr>
              <w:t xml:space="preserve"> our team and guests while we continue to educate ourselves.  We protect our animals, our guests, and our team.</w:t>
            </w:r>
          </w:p>
        </w:tc>
      </w:tr>
      <w:tr w:rsidR="003B546F" w14:paraId="0F92BF5C" w14:textId="77777777" w:rsidTr="00EB14CE">
        <w:tc>
          <w:tcPr>
            <w:tcW w:w="1435" w:type="dxa"/>
            <w:shd w:val="clear" w:color="auto" w:fill="E7E6E6" w:themeFill="background2"/>
          </w:tcPr>
          <w:p w14:paraId="05C1BCC5" w14:textId="03882B7B"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sidRPr="003B546F">
              <w:rPr>
                <w:rFonts w:asciiTheme="minorHAnsi" w:hAnsiTheme="minorHAnsi" w:cstheme="minorHAnsi"/>
                <w:b/>
                <w:bCs/>
                <w:i/>
                <w:iCs/>
                <w:sz w:val="22"/>
                <w:szCs w:val="22"/>
              </w:rPr>
              <w:t>Transparent</w:t>
            </w:r>
          </w:p>
        </w:tc>
        <w:tc>
          <w:tcPr>
            <w:tcW w:w="9355" w:type="dxa"/>
          </w:tcPr>
          <w:p w14:paraId="74738A6F" w14:textId="48F83068" w:rsidR="003B546F" w:rsidRPr="00F6682A" w:rsidRDefault="003B546F" w:rsidP="00CB7F9B">
            <w:pPr>
              <w:tabs>
                <w:tab w:val="left" w:pos="2700"/>
                <w:tab w:val="left" w:pos="5040"/>
                <w:tab w:val="left" w:pos="5760"/>
                <w:tab w:val="left" w:pos="6750"/>
                <w:tab w:val="left" w:pos="7920"/>
              </w:tabs>
              <w:jc w:val="both"/>
              <w:rPr>
                <w:rFonts w:asciiTheme="minorHAnsi" w:hAnsiTheme="minorHAnsi" w:cstheme="minorHAnsi"/>
                <w:bCs/>
                <w:sz w:val="22"/>
                <w:szCs w:val="22"/>
              </w:rPr>
            </w:pPr>
            <w:r w:rsidRPr="00F6682A">
              <w:rPr>
                <w:rFonts w:asciiTheme="minorHAnsi" w:hAnsiTheme="minorHAnsi" w:cstheme="minorHAnsi"/>
                <w:bCs/>
                <w:sz w:val="22"/>
                <w:szCs w:val="22"/>
              </w:rPr>
              <w:t xml:space="preserve">We share information timely and accurately.  We </w:t>
            </w:r>
            <w:proofErr w:type="gramStart"/>
            <w:r w:rsidRPr="00F6682A">
              <w:rPr>
                <w:rFonts w:asciiTheme="minorHAnsi" w:hAnsiTheme="minorHAnsi" w:cstheme="minorHAnsi"/>
                <w:bCs/>
                <w:sz w:val="22"/>
                <w:szCs w:val="22"/>
              </w:rPr>
              <w:t>are trusted with</w:t>
            </w:r>
            <w:proofErr w:type="gramEnd"/>
            <w:r w:rsidRPr="00F6682A">
              <w:rPr>
                <w:rFonts w:asciiTheme="minorHAnsi" w:hAnsiTheme="minorHAnsi"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p w14:paraId="2F07C159" w14:textId="5ED9327F" w:rsidR="005258FC" w:rsidRPr="00D73408" w:rsidRDefault="00D73408" w:rsidP="00D73408">
      <w:pPr>
        <w:tabs>
          <w:tab w:val="left" w:pos="5040"/>
        </w:tabs>
        <w:jc w:val="both"/>
        <w:outlineLvl w:val="0"/>
        <w:rPr>
          <w:rFonts w:ascii="Aptos" w:hAnsi="Aptos" w:cstheme="minorHAnsi"/>
          <w:b/>
          <w:bCs/>
        </w:rPr>
      </w:pPr>
      <w:r w:rsidRPr="00D73408">
        <w:rPr>
          <w:rFonts w:ascii="Aptos" w:hAnsi="Aptos" w:cstheme="minorHAnsi"/>
          <w:b/>
          <w:bCs/>
        </w:rPr>
        <w:t>Position Summary</w:t>
      </w:r>
    </w:p>
    <w:p w14:paraId="4C7FD740" w14:textId="4D730F0C" w:rsidR="00056826" w:rsidRPr="00D73408" w:rsidRDefault="00D73408" w:rsidP="001E0727">
      <w:pPr>
        <w:tabs>
          <w:tab w:val="left" w:pos="5040"/>
        </w:tabs>
        <w:jc w:val="both"/>
        <w:rPr>
          <w:rFonts w:ascii="Aptos" w:hAnsi="Aptos" w:cstheme="minorHAnsi"/>
          <w:bCs/>
        </w:rPr>
      </w:pPr>
      <w:r w:rsidRPr="00D73408">
        <w:rPr>
          <w:rFonts w:ascii="Aptos" w:hAnsi="Aptos" w:cstheme="minorHAnsi"/>
          <w:bCs/>
        </w:rPr>
        <w:t>Finance Clerk II supports daily financial operations by handling cash management, deposits, data entry, and invoice processing. This role provides administrative support for fundraising programs and special events, assists with donor contribution processing through DonorPerfect, maintains financial records in compliance with retention policies, and serves as backup to the Finance Clerk I as needed.</w:t>
      </w:r>
    </w:p>
    <w:p w14:paraId="20AB1074" w14:textId="77777777" w:rsidR="00056826" w:rsidRPr="00D73408" w:rsidRDefault="00056826" w:rsidP="001E0727">
      <w:pPr>
        <w:tabs>
          <w:tab w:val="left" w:pos="5040"/>
        </w:tabs>
        <w:jc w:val="both"/>
        <w:rPr>
          <w:rFonts w:ascii="Aptos" w:hAnsi="Aptos" w:cstheme="minorHAnsi"/>
          <w:b/>
        </w:rPr>
      </w:pPr>
    </w:p>
    <w:p w14:paraId="5DCD41AF" w14:textId="77777777" w:rsidR="00D73408" w:rsidRPr="00D73408" w:rsidRDefault="00D73408" w:rsidP="00D73408">
      <w:pPr>
        <w:rPr>
          <w:rFonts w:ascii="Aptos" w:hAnsi="Aptos"/>
        </w:rPr>
      </w:pPr>
      <w:r w:rsidRPr="00D73408">
        <w:rPr>
          <w:rFonts w:ascii="Aptos" w:hAnsi="Aptos"/>
          <w:b/>
          <w:bCs/>
        </w:rPr>
        <w:t>Primary Focus:</w:t>
      </w:r>
      <w:r w:rsidRPr="00D73408">
        <w:rPr>
          <w:rFonts w:ascii="Aptos" w:hAnsi="Aptos"/>
        </w:rPr>
        <w:t xml:space="preserve"> Cash control, reconciliations, fundraising support, and administrative financial assistance to strengthen internal controls, safeguard organizational assets, and ensure accurate documentation of retail, admissions, and donor-related revenue.</w:t>
      </w:r>
    </w:p>
    <w:p w14:paraId="265DB4B0" w14:textId="77777777" w:rsidR="00D73408" w:rsidRPr="00D73408" w:rsidRDefault="00D73408" w:rsidP="00D73408">
      <w:pPr>
        <w:rPr>
          <w:rFonts w:ascii="Aptos" w:hAnsi="Aptos"/>
        </w:rPr>
      </w:pPr>
    </w:p>
    <w:p w14:paraId="73E97CCE" w14:textId="77777777" w:rsidR="00D73408" w:rsidRPr="00D73408" w:rsidRDefault="00D73408" w:rsidP="00D73408">
      <w:pPr>
        <w:rPr>
          <w:rFonts w:ascii="Aptos" w:hAnsi="Aptos"/>
          <w:b/>
          <w:bCs/>
        </w:rPr>
      </w:pPr>
      <w:r w:rsidRPr="00D73408">
        <w:rPr>
          <w:rFonts w:ascii="Aptos" w:hAnsi="Aptos"/>
          <w:b/>
          <w:bCs/>
        </w:rPr>
        <w:t>Core Responsibilities:</w:t>
      </w:r>
    </w:p>
    <w:p w14:paraId="63305960" w14:textId="77777777" w:rsidR="00D73408" w:rsidRPr="00D73408" w:rsidRDefault="00D73408" w:rsidP="00D73408">
      <w:pPr>
        <w:numPr>
          <w:ilvl w:val="0"/>
          <w:numId w:val="18"/>
        </w:numPr>
        <w:rPr>
          <w:rFonts w:ascii="Aptos" w:hAnsi="Aptos"/>
        </w:rPr>
      </w:pPr>
      <w:r w:rsidRPr="00D73408">
        <w:rPr>
          <w:rFonts w:ascii="Aptos" w:hAnsi="Aptos"/>
        </w:rPr>
        <w:t>Create bank deposits as directed.</w:t>
      </w:r>
    </w:p>
    <w:p w14:paraId="50E1AF03" w14:textId="77777777" w:rsidR="00D73408" w:rsidRPr="00D73408" w:rsidRDefault="00D73408" w:rsidP="00D73408">
      <w:pPr>
        <w:numPr>
          <w:ilvl w:val="0"/>
          <w:numId w:val="18"/>
        </w:numPr>
        <w:rPr>
          <w:rFonts w:ascii="Aptos" w:hAnsi="Aptos"/>
        </w:rPr>
      </w:pPr>
      <w:r w:rsidRPr="00D73408">
        <w:rPr>
          <w:rFonts w:ascii="Aptos" w:hAnsi="Aptos"/>
        </w:rPr>
        <w:t>Prepare and distribute change funds for retail locations.</w:t>
      </w:r>
    </w:p>
    <w:p w14:paraId="7D03D895" w14:textId="77777777" w:rsidR="00D73408" w:rsidRPr="00D73408" w:rsidRDefault="00D73408" w:rsidP="00D73408">
      <w:pPr>
        <w:numPr>
          <w:ilvl w:val="0"/>
          <w:numId w:val="18"/>
        </w:numPr>
        <w:rPr>
          <w:rFonts w:ascii="Aptos" w:hAnsi="Aptos"/>
        </w:rPr>
      </w:pPr>
      <w:r w:rsidRPr="00D73408">
        <w:rPr>
          <w:rFonts w:ascii="Aptos" w:hAnsi="Aptos"/>
        </w:rPr>
        <w:t>Conduct safe audits and cash counts as assigned.</w:t>
      </w:r>
    </w:p>
    <w:p w14:paraId="1798CBCF" w14:textId="77777777" w:rsidR="00D73408" w:rsidRPr="00D73408" w:rsidRDefault="00D73408" w:rsidP="00D73408">
      <w:pPr>
        <w:numPr>
          <w:ilvl w:val="0"/>
          <w:numId w:val="18"/>
        </w:numPr>
        <w:rPr>
          <w:rFonts w:ascii="Aptos" w:hAnsi="Aptos"/>
        </w:rPr>
      </w:pPr>
      <w:r w:rsidRPr="00D73408">
        <w:rPr>
          <w:rFonts w:ascii="Aptos" w:hAnsi="Aptos"/>
        </w:rPr>
        <w:t>Provide administrative support, ticketing, and invoicing for fundraising programs and special events.</w:t>
      </w:r>
    </w:p>
    <w:p w14:paraId="5BCF8B74" w14:textId="77777777" w:rsidR="00D73408" w:rsidRPr="00D73408" w:rsidRDefault="00D73408" w:rsidP="00D73408">
      <w:pPr>
        <w:numPr>
          <w:ilvl w:val="0"/>
          <w:numId w:val="18"/>
        </w:numPr>
        <w:rPr>
          <w:rFonts w:ascii="Aptos" w:hAnsi="Aptos"/>
        </w:rPr>
      </w:pPr>
      <w:r w:rsidRPr="00D73408">
        <w:rPr>
          <w:rFonts w:ascii="Aptos" w:hAnsi="Aptos"/>
        </w:rPr>
        <w:t>Assist with financial data entry, invoice processing, report generation, and other business-related needs.</w:t>
      </w:r>
    </w:p>
    <w:p w14:paraId="4425D761" w14:textId="77777777" w:rsidR="00D73408" w:rsidRPr="00D73408" w:rsidRDefault="00D73408" w:rsidP="00D73408">
      <w:pPr>
        <w:numPr>
          <w:ilvl w:val="0"/>
          <w:numId w:val="18"/>
        </w:numPr>
        <w:rPr>
          <w:rFonts w:ascii="Aptos" w:hAnsi="Aptos"/>
        </w:rPr>
      </w:pPr>
      <w:r w:rsidRPr="00D73408">
        <w:rPr>
          <w:rFonts w:ascii="Aptos" w:hAnsi="Aptos"/>
        </w:rPr>
        <w:lastRenderedPageBreak/>
        <w:t>When requested, assist with processing donor contributions through DonorPerfect (e.g., InstaCharge).</w:t>
      </w:r>
    </w:p>
    <w:p w14:paraId="7AC46FD6" w14:textId="77777777" w:rsidR="00D73408" w:rsidRPr="00D73408" w:rsidRDefault="00D73408" w:rsidP="00D73408">
      <w:pPr>
        <w:numPr>
          <w:ilvl w:val="0"/>
          <w:numId w:val="18"/>
        </w:numPr>
        <w:rPr>
          <w:rFonts w:ascii="Aptos" w:hAnsi="Aptos"/>
        </w:rPr>
      </w:pPr>
      <w:r w:rsidRPr="00D73408">
        <w:rPr>
          <w:rFonts w:ascii="Aptos" w:hAnsi="Aptos"/>
        </w:rPr>
        <w:t>Maintain Zoo files, including filing, retrieving, and purging documents in accordance with record retention policies.</w:t>
      </w:r>
    </w:p>
    <w:p w14:paraId="5D036F82" w14:textId="77777777" w:rsidR="00D73408" w:rsidRPr="00D73408" w:rsidRDefault="00D73408" w:rsidP="00D73408">
      <w:pPr>
        <w:numPr>
          <w:ilvl w:val="0"/>
          <w:numId w:val="18"/>
        </w:numPr>
        <w:rPr>
          <w:rFonts w:ascii="Aptos" w:hAnsi="Aptos"/>
        </w:rPr>
      </w:pPr>
      <w:r w:rsidRPr="00D73408">
        <w:rPr>
          <w:rFonts w:ascii="Aptos" w:hAnsi="Aptos"/>
        </w:rPr>
        <w:t>Serve as backup for Finance Clerk I when required.</w:t>
      </w:r>
    </w:p>
    <w:p w14:paraId="67D9B759" w14:textId="77777777" w:rsidR="00D73408" w:rsidRPr="00D73408" w:rsidRDefault="00D73408" w:rsidP="00D73408">
      <w:pPr>
        <w:rPr>
          <w:rFonts w:ascii="Aptos" w:hAnsi="Aptos"/>
        </w:rPr>
      </w:pPr>
    </w:p>
    <w:p w14:paraId="3D966E22" w14:textId="26E8020F" w:rsidR="001E0727" w:rsidRPr="00D73408" w:rsidRDefault="001E0727" w:rsidP="00FC63FB">
      <w:pPr>
        <w:jc w:val="both"/>
        <w:rPr>
          <w:rFonts w:ascii="Aptos" w:hAnsi="Aptos" w:cstheme="minorHAnsi"/>
          <w:b/>
        </w:rPr>
      </w:pPr>
      <w:r w:rsidRPr="00D73408">
        <w:rPr>
          <w:rFonts w:ascii="Aptos" w:hAnsi="Aptos" w:cstheme="minorHAnsi"/>
          <w:b/>
        </w:rPr>
        <w:t>Qualifications: (Knowledge, Skill</w:t>
      </w:r>
      <w:r w:rsidR="00FC63FB" w:rsidRPr="00D73408">
        <w:rPr>
          <w:rFonts w:ascii="Aptos" w:hAnsi="Aptos" w:cstheme="minorHAnsi"/>
          <w:b/>
        </w:rPr>
        <w:t>,</w:t>
      </w:r>
      <w:r w:rsidRPr="00D73408">
        <w:rPr>
          <w:rFonts w:ascii="Aptos" w:hAnsi="Aptos" w:cstheme="minorHAnsi"/>
          <w:b/>
        </w:rPr>
        <w:t xml:space="preserve"> and Ability)</w:t>
      </w:r>
    </w:p>
    <w:p w14:paraId="474F3247" w14:textId="51B57F19"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Bachelor’s Degree, associate</w:t>
      </w:r>
      <w:r w:rsidR="0040538D">
        <w:rPr>
          <w:rFonts w:ascii="Aptos" w:hAnsi="Aptos" w:cstheme="minorHAnsi"/>
          <w:bCs/>
        </w:rPr>
        <w:t>’s</w:t>
      </w:r>
      <w:r w:rsidRPr="00D73408">
        <w:rPr>
          <w:rFonts w:ascii="Aptos" w:hAnsi="Aptos" w:cstheme="minorHAnsi"/>
          <w:bCs/>
        </w:rPr>
        <w:t xml:space="preserve"> degree, or relevant experience.</w:t>
      </w:r>
    </w:p>
    <w:p w14:paraId="4EB4E890" w14:textId="77777777" w:rsidR="0087556B"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Two (2) to five (5) years of related Finance professional experience in a business office</w:t>
      </w:r>
      <w:r w:rsidR="0087556B" w:rsidRPr="00D73408">
        <w:rPr>
          <w:rFonts w:ascii="Aptos" w:hAnsi="Aptos" w:cstheme="minorHAnsi"/>
          <w:bCs/>
        </w:rPr>
        <w:t xml:space="preserve">. </w:t>
      </w:r>
    </w:p>
    <w:p w14:paraId="4448B9F4" w14:textId="760D35D1"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 xml:space="preserve">non- profit experience </w:t>
      </w:r>
      <w:r w:rsidR="0087556B" w:rsidRPr="00D73408">
        <w:rPr>
          <w:rFonts w:ascii="Aptos" w:hAnsi="Aptos" w:cstheme="minorHAnsi"/>
          <w:bCs/>
        </w:rPr>
        <w:t>(Advantage, preferred)</w:t>
      </w:r>
    </w:p>
    <w:p w14:paraId="4724CE06" w14:textId="77777777" w:rsidR="0087556B" w:rsidRPr="00D73408" w:rsidRDefault="0087556B" w:rsidP="0087556B">
      <w:pPr>
        <w:pStyle w:val="ListParagraph"/>
        <w:numPr>
          <w:ilvl w:val="0"/>
          <w:numId w:val="16"/>
        </w:numPr>
        <w:jc w:val="both"/>
        <w:rPr>
          <w:rFonts w:ascii="Aptos" w:hAnsi="Aptos" w:cstheme="minorHAnsi"/>
          <w:bCs/>
        </w:rPr>
      </w:pPr>
      <w:r w:rsidRPr="00D73408">
        <w:rPr>
          <w:rFonts w:ascii="Aptos" w:hAnsi="Aptos" w:cstheme="minorHAnsi"/>
          <w:bCs/>
        </w:rPr>
        <w:t>Microsoft Excel: 1 year (Preferred)</w:t>
      </w:r>
    </w:p>
    <w:p w14:paraId="4DA92467" w14:textId="23788EA4" w:rsidR="0087556B" w:rsidRPr="00D73408" w:rsidRDefault="0087556B" w:rsidP="0087556B">
      <w:pPr>
        <w:pStyle w:val="ListParagraph"/>
        <w:numPr>
          <w:ilvl w:val="0"/>
          <w:numId w:val="16"/>
        </w:numPr>
        <w:jc w:val="both"/>
        <w:rPr>
          <w:rFonts w:ascii="Aptos" w:hAnsi="Aptos" w:cstheme="minorHAnsi"/>
          <w:bCs/>
        </w:rPr>
      </w:pPr>
      <w:r w:rsidRPr="00D73408">
        <w:rPr>
          <w:rFonts w:ascii="Aptos" w:hAnsi="Aptos" w:cstheme="minorHAnsi"/>
          <w:bCs/>
        </w:rPr>
        <w:t>Accounting: 2 years (Preferred)</w:t>
      </w:r>
    </w:p>
    <w:p w14:paraId="351293DE" w14:textId="7CA47F00"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Valid drivers’ license required.</w:t>
      </w:r>
    </w:p>
    <w:p w14:paraId="24BF7767" w14:textId="14567498"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Reliable and punctual attendance habits.</w:t>
      </w:r>
    </w:p>
    <w:p w14:paraId="60547665" w14:textId="710E6EEB"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Quick Books (online) experience preferred.</w:t>
      </w:r>
    </w:p>
    <w:p w14:paraId="234EE193" w14:textId="43B80AAF"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 xml:space="preserve">Proficient computer skills, including Microsoft Office. Ability to </w:t>
      </w:r>
      <w:r w:rsidR="00D73408" w:rsidRPr="00D73408">
        <w:rPr>
          <w:rFonts w:ascii="Aptos" w:hAnsi="Aptos" w:cstheme="minorHAnsi"/>
          <w:bCs/>
        </w:rPr>
        <w:t>operate</w:t>
      </w:r>
      <w:r w:rsidRPr="00D73408">
        <w:rPr>
          <w:rFonts w:ascii="Aptos" w:hAnsi="Aptos" w:cstheme="minorHAnsi"/>
          <w:bCs/>
        </w:rPr>
        <w:t xml:space="preserve"> a variety of office equipment.</w:t>
      </w:r>
    </w:p>
    <w:p w14:paraId="243098EC" w14:textId="5BB23D2B"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Ability to engage and communicate effectively verbally and in writing with staff at all levels.</w:t>
      </w:r>
    </w:p>
    <w:p w14:paraId="77676B60" w14:textId="692EEE2A"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Ability to adapt to a fast-paced working environment.</w:t>
      </w:r>
    </w:p>
    <w:p w14:paraId="558F3351" w14:textId="1864E4FC"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Friendliness, enthusiasm, and a positive and professional attitude.</w:t>
      </w:r>
    </w:p>
    <w:p w14:paraId="71B08490" w14:textId="3DEAA510"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Effectively present information in one-on-one and small group situations to customers, clients, and other employees of the organization.</w:t>
      </w:r>
    </w:p>
    <w:p w14:paraId="1BDA75DC" w14:textId="24F9E0A8"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Strong organizational skills and the ability to coordinate multiple projects.</w:t>
      </w:r>
    </w:p>
    <w:p w14:paraId="26E841FB" w14:textId="3AC7807C"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Ability to demonstrate conduct conforming to a set of values and accepted standards.</w:t>
      </w:r>
    </w:p>
    <w:p w14:paraId="3737F17B" w14:textId="0E34219C" w:rsidR="00CC1388"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Demonstrated poise, tact, and diplomacy with the ability to handle sensitive and confidential information and situations.</w:t>
      </w:r>
    </w:p>
    <w:p w14:paraId="2B26D33A" w14:textId="13683C61" w:rsidR="00F12B10" w:rsidRPr="00D73408" w:rsidRDefault="00CC1388" w:rsidP="0087556B">
      <w:pPr>
        <w:pStyle w:val="ListParagraph"/>
        <w:numPr>
          <w:ilvl w:val="0"/>
          <w:numId w:val="16"/>
        </w:numPr>
        <w:jc w:val="both"/>
        <w:rPr>
          <w:rFonts w:ascii="Aptos" w:hAnsi="Aptos" w:cstheme="minorHAnsi"/>
          <w:bCs/>
        </w:rPr>
      </w:pPr>
      <w:r w:rsidRPr="00D73408">
        <w:rPr>
          <w:rFonts w:ascii="Aptos" w:hAnsi="Aptos" w:cstheme="minorHAnsi"/>
          <w:bCs/>
        </w:rPr>
        <w:t>Commitment to the mission of the Topeka Zoo and its Core Values.</w:t>
      </w:r>
    </w:p>
    <w:p w14:paraId="0D716A4E" w14:textId="77777777" w:rsidR="00056826" w:rsidRPr="00D73408" w:rsidRDefault="00056826" w:rsidP="00F12B10">
      <w:pPr>
        <w:jc w:val="both"/>
        <w:rPr>
          <w:rFonts w:ascii="Aptos" w:hAnsi="Aptos" w:cstheme="minorHAnsi"/>
          <w:b/>
        </w:rPr>
      </w:pPr>
    </w:p>
    <w:p w14:paraId="0B82136B" w14:textId="1D3C349D" w:rsidR="00F12B10" w:rsidRPr="00D73408" w:rsidRDefault="00F12B10" w:rsidP="00F12B10">
      <w:pPr>
        <w:jc w:val="both"/>
        <w:rPr>
          <w:rFonts w:ascii="Aptos" w:hAnsi="Aptos" w:cstheme="minorHAnsi"/>
          <w:b/>
        </w:rPr>
      </w:pPr>
      <w:r w:rsidRPr="00D73408">
        <w:rPr>
          <w:rFonts w:ascii="Aptos" w:hAnsi="Aptos" w:cstheme="minorHAnsi"/>
          <w:b/>
        </w:rPr>
        <w:t>Physical Demands:</w:t>
      </w:r>
    </w:p>
    <w:p w14:paraId="182F9DF4" w14:textId="369CFC93" w:rsidR="00F12B10" w:rsidRPr="00D73408" w:rsidRDefault="00F12B10" w:rsidP="00F12B10">
      <w:pPr>
        <w:jc w:val="both"/>
        <w:rPr>
          <w:rFonts w:ascii="Aptos" w:hAnsi="Aptos" w:cstheme="minorHAnsi"/>
        </w:rPr>
      </w:pPr>
      <w:r w:rsidRPr="00D73408">
        <w:rPr>
          <w:rFonts w:ascii="Aptos" w:hAnsi="Aptos" w:cstheme="minorHAnsi"/>
        </w:rPr>
        <w:t xml:space="preserve">The physical demands described are representative of those that must be met by an employee to successfully perform the essential functions of this job.  </w:t>
      </w:r>
    </w:p>
    <w:p w14:paraId="2D15EE2A" w14:textId="3CF74228" w:rsidR="00486040" w:rsidRPr="00D73408" w:rsidRDefault="00486040">
      <w:pPr>
        <w:pStyle w:val="ListParagraph"/>
        <w:numPr>
          <w:ilvl w:val="0"/>
          <w:numId w:val="6"/>
        </w:numPr>
        <w:jc w:val="both"/>
        <w:rPr>
          <w:rFonts w:ascii="Aptos" w:hAnsi="Aptos" w:cstheme="minorHAnsi"/>
          <w:bCs/>
        </w:rPr>
      </w:pPr>
      <w:r w:rsidRPr="00D73408">
        <w:rPr>
          <w:rFonts w:ascii="Aptos" w:hAnsi="Aptos" w:cstheme="minorHAnsi"/>
          <w:bCs/>
        </w:rPr>
        <w:t>Ability to frequently reach with hands and arms. Along with the ability, be able to bend, lift, pull, twist, push, squat</w:t>
      </w:r>
      <w:r w:rsidR="00F404A4" w:rsidRPr="00D73408">
        <w:rPr>
          <w:rFonts w:ascii="Aptos" w:hAnsi="Aptos" w:cstheme="minorHAnsi"/>
          <w:bCs/>
        </w:rPr>
        <w:t>,</w:t>
      </w:r>
      <w:r w:rsidRPr="00D73408">
        <w:rPr>
          <w:rFonts w:ascii="Aptos" w:hAnsi="Aptos" w:cstheme="minorHAnsi"/>
          <w:bCs/>
        </w:rPr>
        <w:t xml:space="preserve"> and drag. Have good “hand/ eye” coordination, lift </w:t>
      </w:r>
      <w:r w:rsidR="00F404A4" w:rsidRPr="00D73408">
        <w:rPr>
          <w:rFonts w:ascii="Aptos" w:hAnsi="Aptos" w:cstheme="minorHAnsi"/>
          <w:bCs/>
        </w:rPr>
        <w:t xml:space="preserve">a </w:t>
      </w:r>
      <w:r w:rsidRPr="00D73408">
        <w:rPr>
          <w:rFonts w:ascii="Aptos" w:hAnsi="Aptos" w:cstheme="minorHAnsi"/>
          <w:bCs/>
        </w:rPr>
        <w:t>decent amount of weight.</w:t>
      </w:r>
    </w:p>
    <w:p w14:paraId="3D5E85F8" w14:textId="77777777" w:rsidR="00486040" w:rsidRPr="00D73408" w:rsidRDefault="00486040">
      <w:pPr>
        <w:pStyle w:val="ListParagraph"/>
        <w:numPr>
          <w:ilvl w:val="0"/>
          <w:numId w:val="5"/>
        </w:numPr>
        <w:jc w:val="both"/>
        <w:rPr>
          <w:rFonts w:ascii="Aptos" w:hAnsi="Aptos" w:cstheme="minorHAnsi"/>
        </w:rPr>
      </w:pPr>
      <w:r w:rsidRPr="00D73408">
        <w:rPr>
          <w:rFonts w:ascii="Aptos" w:hAnsi="Aptos" w:cstheme="minorHAnsi"/>
        </w:rPr>
        <w:t>Ability to safely handle and operate hand tools, power tools, and other equipment necessary to conduct assigned tasks.</w:t>
      </w:r>
    </w:p>
    <w:p w14:paraId="18B42357" w14:textId="77777777" w:rsidR="00486040" w:rsidRPr="00D73408" w:rsidRDefault="00486040">
      <w:pPr>
        <w:pStyle w:val="ListParagraph"/>
        <w:numPr>
          <w:ilvl w:val="0"/>
          <w:numId w:val="5"/>
        </w:numPr>
        <w:jc w:val="both"/>
        <w:rPr>
          <w:rFonts w:ascii="Aptos" w:hAnsi="Aptos" w:cstheme="minorHAnsi"/>
        </w:rPr>
      </w:pPr>
      <w:r w:rsidRPr="00D73408">
        <w:rPr>
          <w:rFonts w:ascii="Aptos" w:hAnsi="Aptos" w:cstheme="minorHAnsi"/>
        </w:rPr>
        <w:t xml:space="preserve">Ability to work both indoors and outdoors, with exposure to extreme temperatures and inclement weather conditions; the environment may include wet, icy, or muddy conditions. </w:t>
      </w:r>
    </w:p>
    <w:p w14:paraId="51BC71FC" w14:textId="77777777" w:rsidR="00486040" w:rsidRPr="00D73408" w:rsidRDefault="00486040">
      <w:pPr>
        <w:pStyle w:val="ListParagraph"/>
        <w:numPr>
          <w:ilvl w:val="0"/>
          <w:numId w:val="5"/>
        </w:numPr>
        <w:jc w:val="both"/>
        <w:rPr>
          <w:rFonts w:ascii="Aptos" w:hAnsi="Aptos" w:cstheme="minorHAnsi"/>
        </w:rPr>
      </w:pPr>
      <w:r w:rsidRPr="00D73408">
        <w:rPr>
          <w:rFonts w:ascii="Aptos" w:hAnsi="Aptos" w:cstheme="minorHAnsi"/>
        </w:rPr>
        <w:t xml:space="preserve">Have good time management while showing productivity. </w:t>
      </w:r>
    </w:p>
    <w:p w14:paraId="60F93FC3" w14:textId="34D6399E" w:rsidR="00F12B10" w:rsidRPr="00D73408" w:rsidRDefault="00486040">
      <w:pPr>
        <w:pStyle w:val="ListParagraph"/>
        <w:numPr>
          <w:ilvl w:val="0"/>
          <w:numId w:val="5"/>
        </w:numPr>
        <w:spacing w:after="200" w:line="276" w:lineRule="auto"/>
        <w:rPr>
          <w:rFonts w:ascii="Aptos" w:hAnsi="Aptos" w:cstheme="minorHAnsi"/>
        </w:rPr>
      </w:pPr>
      <w:r w:rsidRPr="00D73408">
        <w:rPr>
          <w:rFonts w:ascii="Aptos" w:hAnsi="Aptos" w:cstheme="minorHAnsi"/>
        </w:rPr>
        <w:t>Regular attendance and punctuality are essential functions of the position.</w:t>
      </w:r>
    </w:p>
    <w:p w14:paraId="13923AF6" w14:textId="4BCE039A" w:rsidR="00635747" w:rsidRPr="00D73408" w:rsidRDefault="00635747" w:rsidP="00635747">
      <w:pPr>
        <w:pStyle w:val="ListParagraph"/>
        <w:numPr>
          <w:ilvl w:val="0"/>
          <w:numId w:val="5"/>
        </w:numPr>
        <w:rPr>
          <w:rFonts w:ascii="Aptos" w:hAnsi="Aptos" w:cstheme="minorHAnsi"/>
        </w:rPr>
      </w:pPr>
      <w:r w:rsidRPr="00D73408">
        <w:rPr>
          <w:rFonts w:ascii="Aptos" w:hAnsi="Aptos" w:cstheme="minorHAnsi"/>
        </w:rPr>
        <w:t xml:space="preserve">Ability to </w:t>
      </w:r>
      <w:proofErr w:type="gramStart"/>
      <w:r w:rsidRPr="00D73408">
        <w:rPr>
          <w:rFonts w:ascii="Aptos" w:hAnsi="Aptos" w:cstheme="minorHAnsi"/>
        </w:rPr>
        <w:t>exercise care</w:t>
      </w:r>
      <w:proofErr w:type="gramEnd"/>
      <w:r w:rsidRPr="00D73408">
        <w:rPr>
          <w:rFonts w:ascii="Aptos" w:hAnsi="Aptos" w:cstheme="minorHAnsi"/>
        </w:rPr>
        <w:t xml:space="preserve"> to avoid accidents.</w:t>
      </w:r>
    </w:p>
    <w:p w14:paraId="777D14CB" w14:textId="77777777" w:rsidR="0087556B" w:rsidRPr="00D73408" w:rsidRDefault="0087556B" w:rsidP="0087556B">
      <w:pPr>
        <w:pStyle w:val="ListParagraph"/>
        <w:numPr>
          <w:ilvl w:val="0"/>
          <w:numId w:val="5"/>
        </w:numPr>
        <w:rPr>
          <w:rFonts w:ascii="Aptos" w:hAnsi="Aptos" w:cstheme="minorHAnsi"/>
        </w:rPr>
      </w:pPr>
      <w:r w:rsidRPr="00D73408">
        <w:rPr>
          <w:rFonts w:ascii="Aptos" w:hAnsi="Aptos" w:cstheme="minorHAnsi"/>
        </w:rPr>
        <w:t>Ability to sit for extended periods of time.</w:t>
      </w:r>
    </w:p>
    <w:p w14:paraId="1493B75F" w14:textId="77777777" w:rsidR="0087556B" w:rsidRPr="00D73408" w:rsidRDefault="0087556B" w:rsidP="0087556B">
      <w:pPr>
        <w:pStyle w:val="ListParagraph"/>
        <w:numPr>
          <w:ilvl w:val="0"/>
          <w:numId w:val="5"/>
        </w:numPr>
        <w:rPr>
          <w:rFonts w:ascii="Aptos" w:hAnsi="Aptos" w:cstheme="minorHAnsi"/>
        </w:rPr>
      </w:pPr>
      <w:r w:rsidRPr="00D73408">
        <w:rPr>
          <w:rFonts w:ascii="Aptos" w:hAnsi="Aptos" w:cstheme="minorHAnsi"/>
        </w:rPr>
        <w:t>Ability to read computer screens, e-mail, and mail.</w:t>
      </w:r>
    </w:p>
    <w:p w14:paraId="01EE624D" w14:textId="77777777" w:rsidR="0087556B" w:rsidRPr="00D73408" w:rsidRDefault="0087556B" w:rsidP="0087556B">
      <w:pPr>
        <w:pStyle w:val="ListParagraph"/>
        <w:numPr>
          <w:ilvl w:val="0"/>
          <w:numId w:val="5"/>
        </w:numPr>
        <w:rPr>
          <w:rFonts w:ascii="Aptos" w:hAnsi="Aptos" w:cstheme="minorHAnsi"/>
        </w:rPr>
      </w:pPr>
      <w:r w:rsidRPr="00D73408">
        <w:rPr>
          <w:rFonts w:ascii="Aptos" w:hAnsi="Aptos" w:cstheme="minorHAnsi"/>
        </w:rPr>
        <w:t>Ability to talk on the phone.</w:t>
      </w:r>
    </w:p>
    <w:p w14:paraId="2EF3AA0D" w14:textId="48866A92" w:rsidR="00056826" w:rsidRPr="00D73408" w:rsidRDefault="0087556B" w:rsidP="00F12B10">
      <w:pPr>
        <w:pStyle w:val="ListParagraph"/>
        <w:numPr>
          <w:ilvl w:val="0"/>
          <w:numId w:val="5"/>
        </w:numPr>
        <w:spacing w:after="200" w:line="276" w:lineRule="auto"/>
        <w:jc w:val="both"/>
        <w:rPr>
          <w:rFonts w:ascii="Aptos" w:hAnsi="Aptos" w:cstheme="minorHAnsi"/>
          <w:b/>
        </w:rPr>
      </w:pPr>
      <w:r w:rsidRPr="00D73408">
        <w:rPr>
          <w:rFonts w:ascii="Aptos" w:hAnsi="Aptos" w:cstheme="minorHAnsi"/>
        </w:rPr>
        <w:t xml:space="preserve">Ability to work some evenings and weekends and attend events </w:t>
      </w:r>
      <w:r w:rsidR="00D73408" w:rsidRPr="00D73408">
        <w:rPr>
          <w:rFonts w:ascii="Aptos" w:hAnsi="Aptos" w:cstheme="minorHAnsi"/>
        </w:rPr>
        <w:t>is required</w:t>
      </w:r>
      <w:r w:rsidRPr="00D73408">
        <w:rPr>
          <w:rFonts w:ascii="Aptos" w:hAnsi="Aptos" w:cstheme="minorHAnsi"/>
        </w:rPr>
        <w:t>.</w:t>
      </w:r>
    </w:p>
    <w:p w14:paraId="550FF8AD" w14:textId="6F5F1D4B" w:rsidR="00F12B10" w:rsidRPr="00D73408" w:rsidRDefault="00F12B10" w:rsidP="00F12B10">
      <w:pPr>
        <w:jc w:val="both"/>
        <w:rPr>
          <w:rFonts w:ascii="Aptos" w:hAnsi="Aptos" w:cstheme="minorHAnsi"/>
          <w:b/>
        </w:rPr>
      </w:pPr>
      <w:r w:rsidRPr="00D73408">
        <w:rPr>
          <w:rFonts w:ascii="Aptos" w:hAnsi="Aptos" w:cstheme="minorHAnsi"/>
          <w:b/>
        </w:rPr>
        <w:lastRenderedPageBreak/>
        <w:t>Work Environment:</w:t>
      </w:r>
    </w:p>
    <w:p w14:paraId="55E7323C" w14:textId="77777777" w:rsidR="00C877A8" w:rsidRPr="00D73408" w:rsidRDefault="00C877A8">
      <w:pPr>
        <w:numPr>
          <w:ilvl w:val="0"/>
          <w:numId w:val="4"/>
        </w:numPr>
        <w:jc w:val="both"/>
        <w:rPr>
          <w:rFonts w:ascii="Aptos" w:hAnsi="Aptos" w:cs="Calibri"/>
          <w:bCs/>
        </w:rPr>
      </w:pPr>
      <w:r w:rsidRPr="00D73408">
        <w:rPr>
          <w:rFonts w:ascii="Aptos" w:hAnsi="Aptos" w:cs="Calibri"/>
          <w:bCs/>
        </w:rPr>
        <w:t xml:space="preserve">Interaction with staff and customers, </w:t>
      </w:r>
      <w:r w:rsidRPr="00D73408">
        <w:rPr>
          <w:rFonts w:ascii="Aptos" w:hAnsi="Aptos" w:cs="Calibri"/>
        </w:rPr>
        <w:t>including demanding or difficult customers and/or situations.</w:t>
      </w:r>
    </w:p>
    <w:p w14:paraId="217F0888" w14:textId="45A0A6F1" w:rsidR="00C877A8" w:rsidRPr="00D73408" w:rsidRDefault="00C877A8">
      <w:pPr>
        <w:pStyle w:val="ListParagraph"/>
        <w:numPr>
          <w:ilvl w:val="0"/>
          <w:numId w:val="4"/>
        </w:numPr>
        <w:jc w:val="both"/>
        <w:rPr>
          <w:rFonts w:ascii="Aptos" w:hAnsi="Aptos" w:cs="Calibri"/>
          <w:bCs/>
        </w:rPr>
      </w:pPr>
      <w:bookmarkStart w:id="0" w:name="_Hlk518982871"/>
      <w:r w:rsidRPr="00D73408">
        <w:rPr>
          <w:rFonts w:ascii="Aptos" w:hAnsi="Aptos" w:cs="Calibri"/>
          <w:bCs/>
        </w:rPr>
        <w:t xml:space="preserve">Although most work performed is within scheduled hours, some irregular hours on evenings, weekends, and holidays may be </w:t>
      </w:r>
      <w:bookmarkEnd w:id="0"/>
      <w:r w:rsidRPr="00D73408">
        <w:rPr>
          <w:rFonts w:ascii="Aptos" w:hAnsi="Aptos" w:cs="Calibri"/>
          <w:bCs/>
        </w:rPr>
        <w:t>necessary. Willingness to work flexible schedules when necessary, including weekends, holidays, and nights.</w:t>
      </w:r>
    </w:p>
    <w:p w14:paraId="255F47A8" w14:textId="77777777" w:rsidR="0087556B" w:rsidRPr="00D73408" w:rsidRDefault="0087556B" w:rsidP="0087556B">
      <w:pPr>
        <w:pStyle w:val="ListParagraph"/>
        <w:numPr>
          <w:ilvl w:val="0"/>
          <w:numId w:val="4"/>
        </w:numPr>
        <w:jc w:val="both"/>
        <w:rPr>
          <w:rFonts w:ascii="Aptos" w:hAnsi="Aptos" w:cs="Calibri"/>
          <w:bCs/>
        </w:rPr>
      </w:pPr>
      <w:r w:rsidRPr="00D73408">
        <w:rPr>
          <w:rFonts w:ascii="Aptos" w:hAnsi="Aptos" w:cstheme="minorHAnsi"/>
        </w:rPr>
        <w:t>Professional and deadline-oriented environment in an office setting.</w:t>
      </w:r>
    </w:p>
    <w:p w14:paraId="78FED730" w14:textId="77777777" w:rsidR="0087556B" w:rsidRPr="00D73408" w:rsidRDefault="0087556B" w:rsidP="0087556B">
      <w:pPr>
        <w:pStyle w:val="ListParagraph"/>
        <w:numPr>
          <w:ilvl w:val="0"/>
          <w:numId w:val="4"/>
        </w:numPr>
        <w:jc w:val="both"/>
        <w:rPr>
          <w:rFonts w:ascii="Aptos" w:hAnsi="Aptos" w:cs="Calibri"/>
          <w:bCs/>
        </w:rPr>
      </w:pPr>
      <w:r w:rsidRPr="00D73408">
        <w:rPr>
          <w:rFonts w:ascii="Aptos" w:hAnsi="Aptos" w:cstheme="minorHAnsi"/>
        </w:rPr>
        <w:t>Interaction with staff and customers.</w:t>
      </w:r>
    </w:p>
    <w:p w14:paraId="11FF872A" w14:textId="290D2987" w:rsidR="00C877A8" w:rsidRPr="00D73408" w:rsidRDefault="0087556B" w:rsidP="0087556B">
      <w:pPr>
        <w:pStyle w:val="ListParagraph"/>
        <w:numPr>
          <w:ilvl w:val="0"/>
          <w:numId w:val="4"/>
        </w:numPr>
        <w:jc w:val="both"/>
        <w:rPr>
          <w:rFonts w:ascii="Aptos" w:hAnsi="Aptos" w:cs="Calibri"/>
          <w:bCs/>
        </w:rPr>
      </w:pPr>
      <w:r w:rsidRPr="00D73408">
        <w:rPr>
          <w:rFonts w:ascii="Aptos" w:hAnsi="Aptos" w:cstheme="minorHAnsi"/>
        </w:rPr>
        <w:t>Shared office environment.</w:t>
      </w:r>
    </w:p>
    <w:p w14:paraId="394C7F9B" w14:textId="77777777" w:rsidR="00056826" w:rsidRPr="00D73408" w:rsidRDefault="00056826" w:rsidP="00F12B10">
      <w:pPr>
        <w:jc w:val="both"/>
        <w:rPr>
          <w:rFonts w:ascii="Aptos" w:hAnsi="Aptos" w:cstheme="minorHAnsi"/>
        </w:rPr>
      </w:pPr>
    </w:p>
    <w:p w14:paraId="30830B9B" w14:textId="3AC3CAA6" w:rsidR="00F12B10" w:rsidRPr="00D73408" w:rsidRDefault="00F12B10" w:rsidP="00F12B10">
      <w:pPr>
        <w:jc w:val="both"/>
        <w:rPr>
          <w:rFonts w:ascii="Aptos" w:hAnsi="Aptos" w:cstheme="minorHAnsi"/>
        </w:rPr>
      </w:pPr>
      <w:r w:rsidRPr="00D73408">
        <w:rPr>
          <w:rFonts w:ascii="Aptos" w:hAnsi="Aptos" w:cstheme="minorHAnsi"/>
        </w:rPr>
        <w:t xml:space="preserve">This job description does not state nor </w:t>
      </w:r>
      <w:proofErr w:type="gramStart"/>
      <w:r w:rsidR="00607BE0" w:rsidRPr="00D73408">
        <w:rPr>
          <w:rFonts w:ascii="Aptos" w:hAnsi="Aptos" w:cstheme="minorHAnsi"/>
        </w:rPr>
        <w:t>implies</w:t>
      </w:r>
      <w:proofErr w:type="gramEnd"/>
      <w:r w:rsidRPr="00D73408">
        <w:rPr>
          <w:rFonts w:ascii="Aptos" w:hAnsi="Aptos" w:cstheme="minorHAnsi"/>
        </w:rPr>
        <w:t xml:space="preserve"> that these are the only activities to be performed by the </w:t>
      </w:r>
      <w:r w:rsidR="001E2814" w:rsidRPr="00D73408">
        <w:rPr>
          <w:rFonts w:ascii="Aptos" w:hAnsi="Aptos" w:cstheme="minorHAnsi"/>
        </w:rPr>
        <w:t>team</w:t>
      </w:r>
      <w:r w:rsidRPr="00D73408">
        <w:rPr>
          <w:rFonts w:ascii="Aptos" w:hAnsi="Aptos" w:cstheme="minorHAnsi"/>
        </w:rPr>
        <w:t xml:space="preserve"> member holding this position.  Staff </w:t>
      </w:r>
      <w:proofErr w:type="gramStart"/>
      <w:r w:rsidRPr="00D73408">
        <w:rPr>
          <w:rFonts w:ascii="Aptos" w:hAnsi="Aptos" w:cstheme="minorHAnsi"/>
        </w:rPr>
        <w:t>is</w:t>
      </w:r>
      <w:proofErr w:type="gramEnd"/>
      <w:r w:rsidRPr="00D73408">
        <w:rPr>
          <w:rFonts w:ascii="Aptos" w:hAnsi="Aptos" w:cstheme="minorHAnsi"/>
        </w:rPr>
        <w:t xml:space="preserve"> required to follow other job-related instructions and to perform other job-related responsibilities as requested by management.</w:t>
      </w:r>
    </w:p>
    <w:p w14:paraId="2E60FEC5" w14:textId="77777777" w:rsidR="00F12B10" w:rsidRPr="00D73408" w:rsidRDefault="00F12B10" w:rsidP="00F12B10">
      <w:pPr>
        <w:ind w:left="360" w:hanging="360"/>
        <w:jc w:val="both"/>
        <w:rPr>
          <w:rFonts w:ascii="Aptos" w:hAnsi="Aptos" w:cstheme="minorHAnsi"/>
        </w:rPr>
      </w:pPr>
    </w:p>
    <w:p w14:paraId="5A1A8DA7" w14:textId="64FAA57E" w:rsidR="00F12B10" w:rsidRPr="00D73408" w:rsidRDefault="00F12B10" w:rsidP="00F12B10">
      <w:pPr>
        <w:tabs>
          <w:tab w:val="left" w:pos="-720"/>
        </w:tabs>
        <w:suppressAutoHyphens/>
        <w:jc w:val="both"/>
        <w:rPr>
          <w:rFonts w:ascii="Aptos" w:hAnsi="Aptos" w:cstheme="minorHAnsi"/>
          <w:spacing w:val="-2"/>
        </w:rPr>
      </w:pPr>
      <w:r w:rsidRPr="00D73408">
        <w:rPr>
          <w:rFonts w:ascii="Aptos" w:hAnsi="Aptos" w:cstheme="minorHAnsi"/>
          <w:spacing w:val="-2"/>
        </w:rPr>
        <w:t xml:space="preserve">In accordance with the Americans with Disabilities Act, it is possible that requirements may be modified to reasonably accommodate disabled individuals.  However, no accommodation will be made which may pose serious health or safety risk to the </w:t>
      </w:r>
      <w:r w:rsidR="001E2814" w:rsidRPr="00D73408">
        <w:rPr>
          <w:rFonts w:ascii="Aptos" w:hAnsi="Aptos" w:cstheme="minorHAnsi"/>
          <w:spacing w:val="-2"/>
        </w:rPr>
        <w:t>team member</w:t>
      </w:r>
      <w:r w:rsidRPr="00D73408">
        <w:rPr>
          <w:rFonts w:ascii="Aptos" w:hAnsi="Aptos" w:cstheme="minorHAnsi"/>
          <w:spacing w:val="-2"/>
        </w:rPr>
        <w:t xml:space="preserve"> or others or which impose undue hardships on The Practice.  An individual seeking </w:t>
      </w:r>
      <w:r w:rsidR="00D73408" w:rsidRPr="00D73408">
        <w:rPr>
          <w:rFonts w:ascii="Aptos" w:hAnsi="Aptos" w:cstheme="minorHAnsi"/>
          <w:spacing w:val="-2"/>
        </w:rPr>
        <w:t>accommodation</w:t>
      </w:r>
      <w:r w:rsidRPr="00D73408">
        <w:rPr>
          <w:rFonts w:ascii="Aptos" w:hAnsi="Aptos" w:cstheme="minorHAnsi"/>
          <w:spacing w:val="-2"/>
        </w:rPr>
        <w:t xml:space="preserve"> should contact Human Resources immediately.</w:t>
      </w:r>
    </w:p>
    <w:p w14:paraId="47B92173" w14:textId="77777777" w:rsidR="00F12B10" w:rsidRPr="00D73408" w:rsidRDefault="00F12B10" w:rsidP="00F12B10">
      <w:pPr>
        <w:tabs>
          <w:tab w:val="left" w:pos="-720"/>
        </w:tabs>
        <w:suppressAutoHyphens/>
        <w:jc w:val="both"/>
        <w:rPr>
          <w:rFonts w:ascii="Aptos" w:hAnsi="Aptos" w:cstheme="minorHAnsi"/>
          <w:spacing w:val="-2"/>
        </w:rPr>
      </w:pPr>
    </w:p>
    <w:p w14:paraId="24451431" w14:textId="4CBDD356" w:rsidR="00F12B10" w:rsidRPr="00D73408" w:rsidRDefault="00F12B10" w:rsidP="00F12B10">
      <w:pPr>
        <w:tabs>
          <w:tab w:val="left" w:pos="-720"/>
        </w:tabs>
        <w:suppressAutoHyphens/>
        <w:ind w:left="720"/>
        <w:jc w:val="both"/>
        <w:rPr>
          <w:rFonts w:ascii="Aptos" w:hAnsi="Aptos" w:cstheme="minorHAnsi"/>
          <w:b/>
          <w:spacing w:val="-2"/>
        </w:rPr>
      </w:pPr>
      <w:r w:rsidRPr="00D73408">
        <w:rPr>
          <w:rFonts w:ascii="Aptos" w:hAnsi="Aptos" w:cstheme="minorHAnsi"/>
          <w:b/>
          <w:spacing w:val="-2"/>
        </w:rPr>
        <w:fldChar w:fldCharType="begin">
          <w:ffData>
            <w:name w:val="Check1"/>
            <w:enabled/>
            <w:calcOnExit w:val="0"/>
            <w:checkBox>
              <w:sizeAuto/>
              <w:default w:val="0"/>
            </w:checkBox>
          </w:ffData>
        </w:fldChar>
      </w:r>
      <w:r w:rsidRPr="00D73408">
        <w:rPr>
          <w:rFonts w:ascii="Aptos" w:hAnsi="Aptos" w:cstheme="minorHAnsi"/>
          <w:b/>
          <w:spacing w:val="-2"/>
        </w:rPr>
        <w:instrText xml:space="preserve"> FORMCHECKBOX </w:instrText>
      </w:r>
      <w:r w:rsidRPr="00D73408">
        <w:rPr>
          <w:rFonts w:ascii="Aptos" w:hAnsi="Aptos" w:cstheme="minorHAnsi"/>
          <w:b/>
          <w:spacing w:val="-2"/>
        </w:rPr>
      </w:r>
      <w:r w:rsidRPr="00D73408">
        <w:rPr>
          <w:rFonts w:ascii="Aptos" w:hAnsi="Aptos" w:cstheme="minorHAnsi"/>
          <w:b/>
          <w:spacing w:val="-2"/>
        </w:rPr>
        <w:fldChar w:fldCharType="separate"/>
      </w:r>
      <w:r w:rsidRPr="00D73408">
        <w:rPr>
          <w:rFonts w:ascii="Aptos" w:hAnsi="Aptos" w:cstheme="minorHAnsi"/>
          <w:b/>
          <w:spacing w:val="-2"/>
        </w:rPr>
        <w:fldChar w:fldCharType="end"/>
      </w:r>
      <w:r w:rsidRPr="00D73408">
        <w:rPr>
          <w:rFonts w:ascii="Aptos" w:hAnsi="Aptos" w:cstheme="minorHAnsi"/>
          <w:b/>
          <w:spacing w:val="-2"/>
        </w:rPr>
        <w:t xml:space="preserve">  I can perform this job without </w:t>
      </w:r>
      <w:r w:rsidR="0087556B" w:rsidRPr="00D73408">
        <w:rPr>
          <w:rFonts w:ascii="Aptos" w:hAnsi="Aptos" w:cstheme="minorHAnsi"/>
          <w:b/>
          <w:spacing w:val="-2"/>
        </w:rPr>
        <w:t>accommodation.</w:t>
      </w:r>
    </w:p>
    <w:p w14:paraId="0924665C" w14:textId="141850F4" w:rsidR="00F12B10" w:rsidRPr="00D73408" w:rsidRDefault="00F12B10" w:rsidP="00F12B10">
      <w:pPr>
        <w:tabs>
          <w:tab w:val="left" w:pos="-720"/>
        </w:tabs>
        <w:suppressAutoHyphens/>
        <w:ind w:left="720"/>
        <w:jc w:val="both"/>
        <w:rPr>
          <w:rFonts w:ascii="Aptos" w:hAnsi="Aptos" w:cstheme="minorHAnsi"/>
          <w:b/>
          <w:spacing w:val="-2"/>
        </w:rPr>
      </w:pPr>
      <w:r w:rsidRPr="00D73408">
        <w:rPr>
          <w:rFonts w:ascii="Aptos" w:hAnsi="Aptos" w:cstheme="minorHAnsi"/>
          <w:b/>
          <w:spacing w:val="-2"/>
        </w:rPr>
        <w:fldChar w:fldCharType="begin">
          <w:ffData>
            <w:name w:val="Check2"/>
            <w:enabled/>
            <w:calcOnExit w:val="0"/>
            <w:checkBox>
              <w:sizeAuto/>
              <w:default w:val="0"/>
            </w:checkBox>
          </w:ffData>
        </w:fldChar>
      </w:r>
      <w:r w:rsidRPr="00D73408">
        <w:rPr>
          <w:rFonts w:ascii="Aptos" w:hAnsi="Aptos" w:cstheme="minorHAnsi"/>
          <w:b/>
          <w:spacing w:val="-2"/>
        </w:rPr>
        <w:instrText xml:space="preserve"> FORMCHECKBOX </w:instrText>
      </w:r>
      <w:r w:rsidRPr="00D73408">
        <w:rPr>
          <w:rFonts w:ascii="Aptos" w:hAnsi="Aptos" w:cstheme="minorHAnsi"/>
          <w:b/>
          <w:spacing w:val="-2"/>
        </w:rPr>
      </w:r>
      <w:r w:rsidRPr="00D73408">
        <w:rPr>
          <w:rFonts w:ascii="Aptos" w:hAnsi="Aptos" w:cstheme="minorHAnsi"/>
          <w:b/>
          <w:spacing w:val="-2"/>
        </w:rPr>
        <w:fldChar w:fldCharType="separate"/>
      </w:r>
      <w:r w:rsidRPr="00D73408">
        <w:rPr>
          <w:rFonts w:ascii="Aptos" w:hAnsi="Aptos" w:cstheme="minorHAnsi"/>
          <w:b/>
          <w:spacing w:val="-2"/>
        </w:rPr>
        <w:fldChar w:fldCharType="end"/>
      </w:r>
      <w:r w:rsidRPr="00D73408">
        <w:rPr>
          <w:rFonts w:ascii="Aptos" w:hAnsi="Aptos" w:cstheme="minorHAnsi"/>
          <w:b/>
          <w:spacing w:val="-2"/>
        </w:rPr>
        <w:t xml:space="preserve">  I need </w:t>
      </w:r>
      <w:proofErr w:type="gramStart"/>
      <w:r w:rsidRPr="00D73408">
        <w:rPr>
          <w:rFonts w:ascii="Aptos" w:hAnsi="Aptos" w:cstheme="minorHAnsi"/>
          <w:b/>
          <w:spacing w:val="-2"/>
        </w:rPr>
        <w:t>an accommodation</w:t>
      </w:r>
      <w:proofErr w:type="gramEnd"/>
      <w:r w:rsidRPr="00D73408">
        <w:rPr>
          <w:rFonts w:ascii="Aptos" w:hAnsi="Aptos" w:cstheme="minorHAnsi"/>
          <w:b/>
          <w:spacing w:val="-2"/>
        </w:rPr>
        <w:t xml:space="preserve"> to </w:t>
      </w:r>
      <w:proofErr w:type="gramStart"/>
      <w:r w:rsidRPr="00D73408">
        <w:rPr>
          <w:rFonts w:ascii="Aptos" w:hAnsi="Aptos" w:cstheme="minorHAnsi"/>
          <w:b/>
          <w:spacing w:val="-2"/>
        </w:rPr>
        <w:t>perform</w:t>
      </w:r>
      <w:proofErr w:type="gramEnd"/>
      <w:r w:rsidRPr="00D73408">
        <w:rPr>
          <w:rFonts w:ascii="Aptos" w:hAnsi="Aptos" w:cstheme="minorHAnsi"/>
          <w:b/>
          <w:spacing w:val="-2"/>
        </w:rPr>
        <w:t xml:space="preserve"> this </w:t>
      </w:r>
      <w:r w:rsidR="0087556B" w:rsidRPr="00D73408">
        <w:rPr>
          <w:rFonts w:ascii="Aptos" w:hAnsi="Aptos" w:cstheme="minorHAnsi"/>
          <w:b/>
          <w:spacing w:val="-2"/>
        </w:rPr>
        <w:t>job.</w:t>
      </w:r>
    </w:p>
    <w:p w14:paraId="547780A2" w14:textId="77777777" w:rsidR="00F12B10" w:rsidRPr="00D73408" w:rsidRDefault="00F12B10" w:rsidP="00F12B10">
      <w:pPr>
        <w:tabs>
          <w:tab w:val="left" w:pos="-720"/>
        </w:tabs>
        <w:suppressAutoHyphens/>
        <w:jc w:val="both"/>
        <w:rPr>
          <w:rFonts w:ascii="Aptos" w:hAnsi="Aptos" w:cstheme="minorHAnsi"/>
          <w:spacing w:val="-2"/>
        </w:rPr>
      </w:pPr>
    </w:p>
    <w:p w14:paraId="027BFCEC" w14:textId="6AEF0814" w:rsidR="00F12B10" w:rsidRPr="00D73408" w:rsidRDefault="00F12B10" w:rsidP="00D73408">
      <w:pPr>
        <w:tabs>
          <w:tab w:val="left" w:pos="-720"/>
        </w:tabs>
        <w:suppressAutoHyphens/>
        <w:jc w:val="both"/>
        <w:rPr>
          <w:rFonts w:ascii="Aptos" w:hAnsi="Aptos" w:cstheme="minorHAnsi"/>
          <w:spacing w:val="-2"/>
        </w:rPr>
      </w:pPr>
      <w:r w:rsidRPr="00D73408">
        <w:rPr>
          <w:rFonts w:ascii="Aptos" w:hAnsi="Aptos" w:cstheme="minorHAnsi"/>
          <w:spacing w:val="-2"/>
        </w:rPr>
        <w:t xml:space="preserve">Job descriptions are not intended to and do not create employment contracts. </w:t>
      </w:r>
      <w:r w:rsidR="001E2814" w:rsidRPr="00D73408">
        <w:rPr>
          <w:rFonts w:ascii="Aptos" w:hAnsi="Aptos" w:cstheme="minorHAnsi"/>
          <w:spacing w:val="-2"/>
        </w:rPr>
        <w:t xml:space="preserve">Team members </w:t>
      </w:r>
      <w:r w:rsidRPr="00D73408">
        <w:rPr>
          <w:rFonts w:ascii="Aptos" w:hAnsi="Aptos" w:cstheme="minorHAnsi"/>
          <w:spacing w:val="-2"/>
        </w:rPr>
        <w:t xml:space="preserve">can be terminated </w:t>
      </w:r>
      <w:r w:rsidR="001E2814" w:rsidRPr="00D73408">
        <w:rPr>
          <w:rFonts w:ascii="Aptos" w:hAnsi="Aptos" w:cstheme="minorHAnsi"/>
          <w:spacing w:val="-2"/>
        </w:rPr>
        <w:t xml:space="preserve">at any time, </w:t>
      </w:r>
      <w:r w:rsidRPr="00D73408">
        <w:rPr>
          <w:rFonts w:ascii="Aptos" w:hAnsi="Aptos" w:cstheme="minorHAnsi"/>
          <w:spacing w:val="-2"/>
        </w:rPr>
        <w:t>for any reason not prohibited by law.</w:t>
      </w:r>
      <w:r w:rsidR="00D73408">
        <w:rPr>
          <w:rFonts w:ascii="Aptos" w:hAnsi="Aptos" w:cstheme="minorHAnsi"/>
          <w:spacing w:val="-2"/>
        </w:rPr>
        <w:t xml:space="preserve"> </w:t>
      </w:r>
      <w:r w:rsidR="00607BE0" w:rsidRPr="00D73408">
        <w:rPr>
          <w:rFonts w:ascii="Aptos" w:hAnsi="Aptos" w:cstheme="minorHAnsi"/>
          <w:b/>
          <w:spacing w:val="-2"/>
        </w:rPr>
        <w:t>FOTZ</w:t>
      </w:r>
      <w:r w:rsidR="001E0727" w:rsidRPr="00D73408">
        <w:rPr>
          <w:rFonts w:ascii="Aptos" w:hAnsi="Aptos" w:cstheme="minorHAnsi"/>
          <w:b/>
          <w:bCs/>
        </w:rPr>
        <w:t xml:space="preserve"> </w:t>
      </w:r>
      <w:r w:rsidRPr="00D73408">
        <w:rPr>
          <w:rFonts w:ascii="Aptos" w:hAnsi="Aptos" w:cstheme="minorHAnsi"/>
          <w:b/>
          <w:bCs/>
        </w:rPr>
        <w:t>is an at-will employer.</w:t>
      </w:r>
    </w:p>
    <w:p w14:paraId="558CA361" w14:textId="77777777" w:rsidR="00F12B10" w:rsidRPr="00D73408" w:rsidRDefault="00F12B10" w:rsidP="00F12B10">
      <w:pPr>
        <w:tabs>
          <w:tab w:val="left" w:pos="2160"/>
          <w:tab w:val="left" w:pos="5760"/>
        </w:tabs>
        <w:rPr>
          <w:rFonts w:ascii="Aptos" w:hAnsi="Aptos" w:cstheme="minorHAnsi"/>
        </w:rPr>
      </w:pPr>
    </w:p>
    <w:p w14:paraId="69A2A5C0" w14:textId="3610C0A8" w:rsidR="00F12B10" w:rsidRPr="00D73408" w:rsidRDefault="00F12B10" w:rsidP="00F12B10">
      <w:pPr>
        <w:tabs>
          <w:tab w:val="left" w:pos="2790"/>
          <w:tab w:val="left" w:pos="5760"/>
        </w:tabs>
        <w:rPr>
          <w:rFonts w:ascii="Aptos" w:hAnsi="Aptos" w:cstheme="minorHAnsi"/>
        </w:rPr>
      </w:pPr>
      <w:r w:rsidRPr="00D73408">
        <w:rPr>
          <w:rFonts w:ascii="Aptos" w:hAnsi="Aptos" w:cstheme="minorHAnsi"/>
        </w:rPr>
        <w:t xml:space="preserve">Team Member signature: </w:t>
      </w:r>
      <w:r w:rsidRPr="00D73408">
        <w:rPr>
          <w:rFonts w:ascii="Aptos" w:hAnsi="Aptos" w:cstheme="minorHAnsi"/>
        </w:rPr>
        <w:tab/>
      </w:r>
      <w:r w:rsidRPr="00D73408">
        <w:rPr>
          <w:rFonts w:ascii="Aptos" w:hAnsi="Aptos" w:cstheme="minorHAnsi"/>
        </w:rPr>
        <w:fldChar w:fldCharType="begin">
          <w:ffData>
            <w:name w:val="Text17"/>
            <w:enabled/>
            <w:calcOnExit w:val="0"/>
            <w:textInput/>
          </w:ffData>
        </w:fldChar>
      </w:r>
      <w:r w:rsidRPr="00D73408">
        <w:rPr>
          <w:rFonts w:ascii="Aptos" w:hAnsi="Aptos" w:cstheme="minorHAnsi"/>
        </w:rPr>
        <w:instrText xml:space="preserve"> FORMTEXT </w:instrText>
      </w:r>
      <w:r w:rsidRPr="00D73408">
        <w:rPr>
          <w:rFonts w:ascii="Aptos" w:hAnsi="Aptos" w:cstheme="minorHAnsi"/>
        </w:rPr>
      </w:r>
      <w:r w:rsidRPr="00D73408">
        <w:rPr>
          <w:rFonts w:ascii="Aptos" w:hAnsi="Aptos" w:cstheme="minorHAnsi"/>
        </w:rPr>
        <w:fldChar w:fldCharType="separate"/>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rPr>
        <w:fldChar w:fldCharType="end"/>
      </w:r>
      <w:r w:rsidRPr="00D73408">
        <w:rPr>
          <w:rFonts w:ascii="Aptos" w:hAnsi="Aptos" w:cstheme="minorHAnsi"/>
        </w:rPr>
        <w:tab/>
        <w:t xml:space="preserve">Date submitted: </w:t>
      </w:r>
      <w:r w:rsidRPr="00D73408">
        <w:rPr>
          <w:rFonts w:ascii="Aptos" w:hAnsi="Aptos" w:cstheme="minorHAnsi"/>
        </w:rPr>
        <w:tab/>
      </w:r>
      <w:r w:rsidRPr="00D73408">
        <w:rPr>
          <w:rFonts w:ascii="Aptos" w:hAnsi="Aptos" w:cstheme="minorHAnsi"/>
        </w:rPr>
        <w:fldChar w:fldCharType="begin">
          <w:ffData>
            <w:name w:val="Text18"/>
            <w:enabled/>
            <w:calcOnExit w:val="0"/>
            <w:textInput/>
          </w:ffData>
        </w:fldChar>
      </w:r>
      <w:bookmarkStart w:id="1" w:name="Text18"/>
      <w:r w:rsidRPr="00D73408">
        <w:rPr>
          <w:rFonts w:ascii="Aptos" w:hAnsi="Aptos" w:cstheme="minorHAnsi"/>
        </w:rPr>
        <w:instrText xml:space="preserve"> FORMTEXT </w:instrText>
      </w:r>
      <w:r w:rsidRPr="00D73408">
        <w:rPr>
          <w:rFonts w:ascii="Aptos" w:hAnsi="Aptos" w:cstheme="minorHAnsi"/>
        </w:rPr>
      </w:r>
      <w:r w:rsidRPr="00D73408">
        <w:rPr>
          <w:rFonts w:ascii="Aptos" w:hAnsi="Aptos" w:cstheme="minorHAnsi"/>
        </w:rPr>
        <w:fldChar w:fldCharType="separate"/>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noProof/>
        </w:rPr>
        <w:t> </w:t>
      </w:r>
      <w:r w:rsidRPr="00D73408">
        <w:rPr>
          <w:rFonts w:ascii="Aptos" w:hAnsi="Aptos" w:cstheme="minorHAnsi"/>
        </w:rPr>
        <w:fldChar w:fldCharType="end"/>
      </w:r>
      <w:bookmarkEnd w:id="1"/>
    </w:p>
    <w:p w14:paraId="12C6FF6F" w14:textId="2C64155B" w:rsidR="00A02EE1" w:rsidRPr="00D73408" w:rsidRDefault="00F12B10" w:rsidP="001E2814">
      <w:pPr>
        <w:tabs>
          <w:tab w:val="left" w:pos="2790"/>
          <w:tab w:val="left" w:pos="5760"/>
        </w:tabs>
        <w:rPr>
          <w:rFonts w:ascii="Aptos" w:hAnsi="Aptos" w:cstheme="minorHAnsi"/>
        </w:rPr>
      </w:pPr>
      <w:r w:rsidRPr="00D73408">
        <w:rPr>
          <w:rFonts w:ascii="Aptos" w:hAnsi="Aptos" w:cstheme="minorHAnsi"/>
          <w:b/>
        </w:rPr>
        <w:tab/>
      </w:r>
    </w:p>
    <w:sectPr w:rsidR="00A02EE1" w:rsidRPr="00D73408" w:rsidSect="00D23467">
      <w:headerReference w:type="default" r:id="rId10"/>
      <w:footerReference w:type="even" r:id="rId11"/>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AC90" w14:textId="77777777" w:rsidR="00E81C8F" w:rsidRDefault="00E81C8F">
      <w:r>
        <w:separator/>
      </w:r>
    </w:p>
  </w:endnote>
  <w:endnote w:type="continuationSeparator" w:id="0">
    <w:p w14:paraId="626ECAD2" w14:textId="77777777" w:rsidR="00E81C8F" w:rsidRDefault="00E8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EF69" w14:textId="77777777" w:rsidR="00E81C8F" w:rsidRDefault="00E81C8F">
      <w:r>
        <w:separator/>
      </w:r>
    </w:p>
  </w:footnote>
  <w:footnote w:type="continuationSeparator" w:id="0">
    <w:p w14:paraId="3660C4DA" w14:textId="77777777" w:rsidR="00E81C8F" w:rsidRDefault="00E8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3D5F3911" w:rsidR="00607BE0" w:rsidRDefault="0087556B" w:rsidP="00103687">
          <w:pPr>
            <w:pStyle w:val="Header"/>
            <w:jc w:val="center"/>
            <w:rPr>
              <w:rFonts w:ascii="Verdana" w:hAnsi="Verdana"/>
              <w:b/>
            </w:rPr>
          </w:pPr>
          <w:r>
            <w:rPr>
              <w:rFonts w:ascii="Verdana" w:hAnsi="Verdana"/>
              <w:b/>
            </w:rPr>
            <w:t xml:space="preserve">Finance </w:t>
          </w:r>
          <w:r w:rsidR="007A68EB">
            <w:rPr>
              <w:rFonts w:ascii="Verdana" w:hAnsi="Verdana"/>
              <w:b/>
            </w:rPr>
            <w:t>Analyst</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47D59"/>
    <w:multiLevelType w:val="multilevel"/>
    <w:tmpl w:val="1D8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62EF6"/>
    <w:multiLevelType w:val="hybridMultilevel"/>
    <w:tmpl w:val="A7D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D3A88"/>
    <w:multiLevelType w:val="hybridMultilevel"/>
    <w:tmpl w:val="4022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7698E"/>
    <w:multiLevelType w:val="hybridMultilevel"/>
    <w:tmpl w:val="94B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13"/>
  </w:num>
  <w:num w:numId="2" w16cid:durableId="2147156857">
    <w:abstractNumId w:val="17"/>
  </w:num>
  <w:num w:numId="3" w16cid:durableId="450245639">
    <w:abstractNumId w:val="10"/>
  </w:num>
  <w:num w:numId="4" w16cid:durableId="1222984019">
    <w:abstractNumId w:val="9"/>
  </w:num>
  <w:num w:numId="5" w16cid:durableId="430971435">
    <w:abstractNumId w:val="3"/>
  </w:num>
  <w:num w:numId="6" w16cid:durableId="572273581">
    <w:abstractNumId w:val="6"/>
  </w:num>
  <w:num w:numId="7" w16cid:durableId="1347557096">
    <w:abstractNumId w:val="11"/>
  </w:num>
  <w:num w:numId="8" w16cid:durableId="1450667388">
    <w:abstractNumId w:val="0"/>
  </w:num>
  <w:num w:numId="9" w16cid:durableId="538402028">
    <w:abstractNumId w:val="1"/>
  </w:num>
  <w:num w:numId="10" w16cid:durableId="1498377161">
    <w:abstractNumId w:val="16"/>
  </w:num>
  <w:num w:numId="11" w16cid:durableId="135028504">
    <w:abstractNumId w:val="12"/>
  </w:num>
  <w:num w:numId="12" w16cid:durableId="1331175643">
    <w:abstractNumId w:val="7"/>
  </w:num>
  <w:num w:numId="13" w16cid:durableId="441995446">
    <w:abstractNumId w:val="2"/>
  </w:num>
  <w:num w:numId="14" w16cid:durableId="1122916017">
    <w:abstractNumId w:val="8"/>
  </w:num>
  <w:num w:numId="15" w16cid:durableId="1737363191">
    <w:abstractNumId w:val="5"/>
  </w:num>
  <w:num w:numId="16" w16cid:durableId="2144958031">
    <w:abstractNumId w:val="14"/>
  </w:num>
  <w:num w:numId="17" w16cid:durableId="142813306">
    <w:abstractNumId w:val="15"/>
  </w:num>
  <w:num w:numId="18" w16cid:durableId="171110860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011A8"/>
    <w:rsid w:val="00012EFA"/>
    <w:rsid w:val="00027301"/>
    <w:rsid w:val="0005228F"/>
    <w:rsid w:val="00056826"/>
    <w:rsid w:val="00060131"/>
    <w:rsid w:val="00080C66"/>
    <w:rsid w:val="000A577D"/>
    <w:rsid w:val="000A7EFD"/>
    <w:rsid w:val="000B5D9E"/>
    <w:rsid w:val="000B7C03"/>
    <w:rsid w:val="000D0AE1"/>
    <w:rsid w:val="000D60A1"/>
    <w:rsid w:val="000E21D4"/>
    <w:rsid w:val="000E4FE9"/>
    <w:rsid w:val="000F156C"/>
    <w:rsid w:val="00103687"/>
    <w:rsid w:val="001257AE"/>
    <w:rsid w:val="00152189"/>
    <w:rsid w:val="00156536"/>
    <w:rsid w:val="00156A36"/>
    <w:rsid w:val="0016789A"/>
    <w:rsid w:val="00185BC8"/>
    <w:rsid w:val="00186548"/>
    <w:rsid w:val="001A6D55"/>
    <w:rsid w:val="001B7A32"/>
    <w:rsid w:val="001D7B89"/>
    <w:rsid w:val="001E0727"/>
    <w:rsid w:val="001E2814"/>
    <w:rsid w:val="001E389D"/>
    <w:rsid w:val="001F5D2A"/>
    <w:rsid w:val="001F7E11"/>
    <w:rsid w:val="00215A82"/>
    <w:rsid w:val="0022427E"/>
    <w:rsid w:val="0023057B"/>
    <w:rsid w:val="00277363"/>
    <w:rsid w:val="002949EB"/>
    <w:rsid w:val="002A3CA3"/>
    <w:rsid w:val="002B3F9E"/>
    <w:rsid w:val="002C08BF"/>
    <w:rsid w:val="002D6FAD"/>
    <w:rsid w:val="002F168C"/>
    <w:rsid w:val="00323DDA"/>
    <w:rsid w:val="00330914"/>
    <w:rsid w:val="00337F35"/>
    <w:rsid w:val="003530F7"/>
    <w:rsid w:val="003544D7"/>
    <w:rsid w:val="003935A7"/>
    <w:rsid w:val="0039756D"/>
    <w:rsid w:val="003B0ED7"/>
    <w:rsid w:val="003B546F"/>
    <w:rsid w:val="003E7668"/>
    <w:rsid w:val="0040538D"/>
    <w:rsid w:val="004116B4"/>
    <w:rsid w:val="00412328"/>
    <w:rsid w:val="00412D8D"/>
    <w:rsid w:val="004240BD"/>
    <w:rsid w:val="0043152C"/>
    <w:rsid w:val="004500D2"/>
    <w:rsid w:val="00456679"/>
    <w:rsid w:val="0046460A"/>
    <w:rsid w:val="004740EF"/>
    <w:rsid w:val="00486040"/>
    <w:rsid w:val="004C25B8"/>
    <w:rsid w:val="004C6C6C"/>
    <w:rsid w:val="004D540F"/>
    <w:rsid w:val="004F322F"/>
    <w:rsid w:val="004F5667"/>
    <w:rsid w:val="00516C1C"/>
    <w:rsid w:val="00524EC2"/>
    <w:rsid w:val="005258FC"/>
    <w:rsid w:val="00575F41"/>
    <w:rsid w:val="005A41EC"/>
    <w:rsid w:val="005D1D2D"/>
    <w:rsid w:val="005E12D7"/>
    <w:rsid w:val="00600208"/>
    <w:rsid w:val="00600328"/>
    <w:rsid w:val="00607BE0"/>
    <w:rsid w:val="00627B17"/>
    <w:rsid w:val="00635747"/>
    <w:rsid w:val="00653735"/>
    <w:rsid w:val="00657F4B"/>
    <w:rsid w:val="00684EF7"/>
    <w:rsid w:val="006901E1"/>
    <w:rsid w:val="006A4093"/>
    <w:rsid w:val="00740DBA"/>
    <w:rsid w:val="007906D2"/>
    <w:rsid w:val="00791BE9"/>
    <w:rsid w:val="00795441"/>
    <w:rsid w:val="007A68EB"/>
    <w:rsid w:val="007B65AB"/>
    <w:rsid w:val="007B6C95"/>
    <w:rsid w:val="007D61CE"/>
    <w:rsid w:val="007E04A3"/>
    <w:rsid w:val="007F5462"/>
    <w:rsid w:val="00801E45"/>
    <w:rsid w:val="008123E0"/>
    <w:rsid w:val="0085267B"/>
    <w:rsid w:val="00861C28"/>
    <w:rsid w:val="00867C61"/>
    <w:rsid w:val="0087556B"/>
    <w:rsid w:val="008868F4"/>
    <w:rsid w:val="00890EFE"/>
    <w:rsid w:val="008D1D8B"/>
    <w:rsid w:val="008E16D5"/>
    <w:rsid w:val="008F771A"/>
    <w:rsid w:val="00916630"/>
    <w:rsid w:val="009325F5"/>
    <w:rsid w:val="00937975"/>
    <w:rsid w:val="00955E23"/>
    <w:rsid w:val="00957E10"/>
    <w:rsid w:val="009850EA"/>
    <w:rsid w:val="0099321A"/>
    <w:rsid w:val="009C75AC"/>
    <w:rsid w:val="009E5C30"/>
    <w:rsid w:val="00A02EE1"/>
    <w:rsid w:val="00A2571B"/>
    <w:rsid w:val="00A26B8C"/>
    <w:rsid w:val="00A334E8"/>
    <w:rsid w:val="00A3647D"/>
    <w:rsid w:val="00A36595"/>
    <w:rsid w:val="00A71C42"/>
    <w:rsid w:val="00A71EC1"/>
    <w:rsid w:val="00A96F08"/>
    <w:rsid w:val="00A970F2"/>
    <w:rsid w:val="00AB172D"/>
    <w:rsid w:val="00AD09E5"/>
    <w:rsid w:val="00AE4A30"/>
    <w:rsid w:val="00AE6200"/>
    <w:rsid w:val="00AE75A3"/>
    <w:rsid w:val="00B0130D"/>
    <w:rsid w:val="00B23C57"/>
    <w:rsid w:val="00B45501"/>
    <w:rsid w:val="00B62F46"/>
    <w:rsid w:val="00B63286"/>
    <w:rsid w:val="00B939F3"/>
    <w:rsid w:val="00B93D09"/>
    <w:rsid w:val="00BA2480"/>
    <w:rsid w:val="00BB057D"/>
    <w:rsid w:val="00BC53BE"/>
    <w:rsid w:val="00BC686B"/>
    <w:rsid w:val="00BD5D68"/>
    <w:rsid w:val="00BE136F"/>
    <w:rsid w:val="00BF3401"/>
    <w:rsid w:val="00C008DF"/>
    <w:rsid w:val="00C0129B"/>
    <w:rsid w:val="00C121DD"/>
    <w:rsid w:val="00C16275"/>
    <w:rsid w:val="00C17A5C"/>
    <w:rsid w:val="00C2691A"/>
    <w:rsid w:val="00C36B24"/>
    <w:rsid w:val="00C415C5"/>
    <w:rsid w:val="00C475B2"/>
    <w:rsid w:val="00C51C9F"/>
    <w:rsid w:val="00C73766"/>
    <w:rsid w:val="00C815F0"/>
    <w:rsid w:val="00C877A8"/>
    <w:rsid w:val="00C9192D"/>
    <w:rsid w:val="00CB7F9B"/>
    <w:rsid w:val="00CC1388"/>
    <w:rsid w:val="00CC4E77"/>
    <w:rsid w:val="00CD2C60"/>
    <w:rsid w:val="00CE565B"/>
    <w:rsid w:val="00CE5D4A"/>
    <w:rsid w:val="00CE789D"/>
    <w:rsid w:val="00D23467"/>
    <w:rsid w:val="00D7223C"/>
    <w:rsid w:val="00D73408"/>
    <w:rsid w:val="00DC4BEA"/>
    <w:rsid w:val="00E2741D"/>
    <w:rsid w:val="00E50CDA"/>
    <w:rsid w:val="00E53DEC"/>
    <w:rsid w:val="00E75387"/>
    <w:rsid w:val="00E81C8F"/>
    <w:rsid w:val="00E83763"/>
    <w:rsid w:val="00E87ACD"/>
    <w:rsid w:val="00E94A92"/>
    <w:rsid w:val="00E960F1"/>
    <w:rsid w:val="00E969E0"/>
    <w:rsid w:val="00E97806"/>
    <w:rsid w:val="00EA02E5"/>
    <w:rsid w:val="00EA5D5D"/>
    <w:rsid w:val="00EB14CE"/>
    <w:rsid w:val="00ED2117"/>
    <w:rsid w:val="00F05D23"/>
    <w:rsid w:val="00F12B10"/>
    <w:rsid w:val="00F27832"/>
    <w:rsid w:val="00F404A4"/>
    <w:rsid w:val="00F51958"/>
    <w:rsid w:val="00F61704"/>
    <w:rsid w:val="00F6682A"/>
    <w:rsid w:val="00F774BE"/>
    <w:rsid w:val="00F93EBF"/>
    <w:rsid w:val="00FA4223"/>
    <w:rsid w:val="00FB33FE"/>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FE8271-B081-4176-9C6D-4706F4D80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6898</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Christina Castellano</cp:lastModifiedBy>
  <cp:revision>2</cp:revision>
  <cp:lastPrinted>2023-01-17T22:22:00Z</cp:lastPrinted>
  <dcterms:created xsi:type="dcterms:W3CDTF">2026-03-30T21:30:00Z</dcterms:created>
  <dcterms:modified xsi:type="dcterms:W3CDTF">2026-03-30T21:30:00Z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y fmtid="{D5CDD505-2E9C-101B-9397-08002B2CF9AE}" pid="3" name="GrammarlyDocumentId">
    <vt:lpwstr>1aa5e708-82bc-4734-a4dd-9ca0056ac561</vt:lpwstr>
  </property>
</Properties>
</file>