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2A76" w14:textId="401EC875"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697"/>
        <w:gridCol w:w="2698"/>
        <w:gridCol w:w="2697"/>
        <w:gridCol w:w="2698"/>
      </w:tblGrid>
      <w:tr w:rsidR="003B546F" w:rsidRPr="00AE4F71" w14:paraId="55317CD0" w14:textId="77777777" w:rsidTr="00EB14CE">
        <w:tc>
          <w:tcPr>
            <w:tcW w:w="2697" w:type="dxa"/>
            <w:shd w:val="clear" w:color="auto" w:fill="EDEDED" w:themeFill="accent3" w:themeFillTint="33"/>
          </w:tcPr>
          <w:p w14:paraId="166EAF7E"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Team Member:</w:t>
            </w:r>
          </w:p>
        </w:tc>
        <w:tc>
          <w:tcPr>
            <w:tcW w:w="2698" w:type="dxa"/>
          </w:tcPr>
          <w:p w14:paraId="2F4F3CEE" w14:textId="6CA597AF" w:rsidR="003B546F" w:rsidRPr="00AE4F71" w:rsidRDefault="003B546F" w:rsidP="00D64483">
            <w:pPr>
              <w:autoSpaceDE w:val="0"/>
              <w:autoSpaceDN w:val="0"/>
              <w:jc w:val="both"/>
              <w:rPr>
                <w:rFonts w:ascii="Calibri" w:hAnsi="Calibri" w:cs="Calibri"/>
                <w:bCs/>
                <w:sz w:val="20"/>
              </w:rPr>
            </w:pPr>
          </w:p>
        </w:tc>
        <w:tc>
          <w:tcPr>
            <w:tcW w:w="2697" w:type="dxa"/>
            <w:shd w:val="clear" w:color="auto" w:fill="E7E6E6" w:themeFill="background2"/>
          </w:tcPr>
          <w:p w14:paraId="0DE14D3B"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Supervisor:</w:t>
            </w:r>
          </w:p>
        </w:tc>
        <w:tc>
          <w:tcPr>
            <w:tcW w:w="2698" w:type="dxa"/>
          </w:tcPr>
          <w:p w14:paraId="175C90F3" w14:textId="12867359" w:rsidR="003B546F" w:rsidRPr="00AE4F71" w:rsidRDefault="00913926" w:rsidP="00D64483">
            <w:pPr>
              <w:autoSpaceDE w:val="0"/>
              <w:autoSpaceDN w:val="0"/>
              <w:jc w:val="both"/>
              <w:rPr>
                <w:rFonts w:ascii="Calibri" w:hAnsi="Calibri" w:cs="Calibri"/>
                <w:sz w:val="20"/>
              </w:rPr>
            </w:pPr>
            <w:r>
              <w:rPr>
                <w:rFonts w:ascii="Calibri" w:hAnsi="Calibri" w:cs="Calibri"/>
                <w:sz w:val="20"/>
              </w:rPr>
              <w:t>Director of Admin. &amp; Creative</w:t>
            </w:r>
          </w:p>
        </w:tc>
      </w:tr>
      <w:tr w:rsidR="003B546F" w:rsidRPr="00AE4F71" w14:paraId="7B33B4BE" w14:textId="77777777" w:rsidTr="00EB14CE">
        <w:tc>
          <w:tcPr>
            <w:tcW w:w="2697" w:type="dxa"/>
            <w:shd w:val="clear" w:color="auto" w:fill="EDEDED" w:themeFill="accent3" w:themeFillTint="33"/>
          </w:tcPr>
          <w:p w14:paraId="668E1CCA"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FLSA (Exempt/Non-Exempt):</w:t>
            </w:r>
          </w:p>
        </w:tc>
        <w:tc>
          <w:tcPr>
            <w:tcW w:w="2698" w:type="dxa"/>
          </w:tcPr>
          <w:p w14:paraId="74F35A6E" w14:textId="6281929E" w:rsidR="003B546F" w:rsidRPr="00AE4F71" w:rsidRDefault="008A6708" w:rsidP="00D64483">
            <w:pPr>
              <w:autoSpaceDE w:val="0"/>
              <w:autoSpaceDN w:val="0"/>
              <w:jc w:val="both"/>
              <w:rPr>
                <w:rFonts w:ascii="Calibri" w:hAnsi="Calibri" w:cs="Calibri"/>
                <w:sz w:val="20"/>
              </w:rPr>
            </w:pPr>
            <w:r>
              <w:rPr>
                <w:rFonts w:ascii="Calibri" w:hAnsi="Calibri" w:cs="Calibri"/>
                <w:sz w:val="20"/>
              </w:rPr>
              <w:t>Non-exempt</w:t>
            </w:r>
          </w:p>
        </w:tc>
        <w:tc>
          <w:tcPr>
            <w:tcW w:w="2697" w:type="dxa"/>
            <w:shd w:val="clear" w:color="auto" w:fill="E7E6E6" w:themeFill="background2"/>
          </w:tcPr>
          <w:p w14:paraId="36E12120"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Position (full or part-time):</w:t>
            </w:r>
          </w:p>
        </w:tc>
        <w:tc>
          <w:tcPr>
            <w:tcW w:w="2698" w:type="dxa"/>
          </w:tcPr>
          <w:p w14:paraId="75C0A981" w14:textId="4FC6039D" w:rsidR="003B546F" w:rsidRPr="00AE4F71" w:rsidRDefault="00913926" w:rsidP="00D64483">
            <w:pPr>
              <w:autoSpaceDE w:val="0"/>
              <w:autoSpaceDN w:val="0"/>
              <w:jc w:val="both"/>
              <w:rPr>
                <w:rFonts w:ascii="Calibri" w:hAnsi="Calibri" w:cs="Calibri"/>
                <w:sz w:val="20"/>
              </w:rPr>
            </w:pPr>
            <w:r>
              <w:rPr>
                <w:rFonts w:ascii="Calibri" w:hAnsi="Calibri" w:cs="Calibri"/>
                <w:sz w:val="20"/>
              </w:rPr>
              <w:t>Full-time</w:t>
            </w:r>
          </w:p>
        </w:tc>
      </w:tr>
      <w:tr w:rsidR="003B546F" w:rsidRPr="00AE4F71" w14:paraId="58AFF52B" w14:textId="77777777" w:rsidTr="00EB14CE">
        <w:tc>
          <w:tcPr>
            <w:tcW w:w="2697" w:type="dxa"/>
            <w:shd w:val="clear" w:color="auto" w:fill="EDEDED" w:themeFill="accent3" w:themeFillTint="33"/>
          </w:tcPr>
          <w:p w14:paraId="55C2904F"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Hours:</w:t>
            </w:r>
          </w:p>
        </w:tc>
        <w:tc>
          <w:tcPr>
            <w:tcW w:w="2698" w:type="dxa"/>
          </w:tcPr>
          <w:p w14:paraId="2426FD2B" w14:textId="0F40E92F" w:rsidR="003B546F" w:rsidRPr="00AE4F71" w:rsidRDefault="008A6708" w:rsidP="00D64483">
            <w:pPr>
              <w:autoSpaceDE w:val="0"/>
              <w:autoSpaceDN w:val="0"/>
              <w:jc w:val="both"/>
              <w:rPr>
                <w:rFonts w:ascii="Calibri" w:hAnsi="Calibri" w:cs="Calibri"/>
                <w:sz w:val="20"/>
              </w:rPr>
            </w:pPr>
            <w:r>
              <w:rPr>
                <w:rFonts w:ascii="Calibri" w:hAnsi="Calibri" w:cs="Calibri"/>
                <w:sz w:val="20"/>
              </w:rPr>
              <w:t>As Negotiated</w:t>
            </w:r>
          </w:p>
        </w:tc>
        <w:tc>
          <w:tcPr>
            <w:tcW w:w="2697" w:type="dxa"/>
            <w:shd w:val="clear" w:color="auto" w:fill="E7E6E6" w:themeFill="background2"/>
          </w:tcPr>
          <w:p w14:paraId="06CB25A1"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Supervises:</w:t>
            </w:r>
          </w:p>
        </w:tc>
        <w:tc>
          <w:tcPr>
            <w:tcW w:w="2698" w:type="dxa"/>
          </w:tcPr>
          <w:p w14:paraId="3A6F3E25" w14:textId="1FA66A73" w:rsidR="003B546F" w:rsidRPr="00AE4F71" w:rsidRDefault="008A6708" w:rsidP="00D64483">
            <w:pPr>
              <w:autoSpaceDE w:val="0"/>
              <w:autoSpaceDN w:val="0"/>
              <w:jc w:val="both"/>
              <w:rPr>
                <w:rFonts w:ascii="Calibri" w:hAnsi="Calibri" w:cs="Calibri"/>
                <w:sz w:val="20"/>
              </w:rPr>
            </w:pPr>
            <w:r>
              <w:rPr>
                <w:rFonts w:ascii="Calibri" w:hAnsi="Calibri" w:cs="Calibri"/>
                <w:sz w:val="20"/>
              </w:rPr>
              <w:t>N.A.</w:t>
            </w:r>
          </w:p>
        </w:tc>
      </w:tr>
      <w:tr w:rsidR="003B546F" w:rsidRPr="00AE4F71" w14:paraId="1EF29035" w14:textId="77777777" w:rsidTr="00EB14CE">
        <w:trPr>
          <w:trHeight w:val="573"/>
        </w:trPr>
        <w:tc>
          <w:tcPr>
            <w:tcW w:w="2697" w:type="dxa"/>
            <w:shd w:val="clear" w:color="auto" w:fill="EDEDED" w:themeFill="accent3" w:themeFillTint="33"/>
          </w:tcPr>
          <w:p w14:paraId="715D69C1" w14:textId="77777777" w:rsidR="003B546F" w:rsidRPr="00AE4F71" w:rsidRDefault="003B546F" w:rsidP="00D64483">
            <w:pPr>
              <w:keepNext/>
              <w:autoSpaceDE w:val="0"/>
              <w:autoSpaceDN w:val="0"/>
              <w:jc w:val="both"/>
              <w:outlineLvl w:val="1"/>
              <w:rPr>
                <w:rFonts w:ascii="Calibri" w:hAnsi="Calibri" w:cs="Calibri"/>
                <w:b/>
                <w:bCs/>
                <w:sz w:val="20"/>
              </w:rPr>
            </w:pPr>
            <w:r w:rsidRPr="00AE4F71">
              <w:rPr>
                <w:rFonts w:ascii="Calibri" w:hAnsi="Calibri" w:cs="Calibri"/>
                <w:b/>
                <w:bCs/>
                <w:sz w:val="20"/>
              </w:rPr>
              <w:t>Last Updated (date &amp; by):</w:t>
            </w:r>
          </w:p>
        </w:tc>
        <w:tc>
          <w:tcPr>
            <w:tcW w:w="2698" w:type="dxa"/>
          </w:tcPr>
          <w:p w14:paraId="27AF09F9" w14:textId="6F112B1D" w:rsidR="003B546F" w:rsidRPr="00AE4F71" w:rsidRDefault="00DB40F6" w:rsidP="00D64483">
            <w:pPr>
              <w:autoSpaceDE w:val="0"/>
              <w:autoSpaceDN w:val="0"/>
              <w:jc w:val="both"/>
              <w:rPr>
                <w:rFonts w:ascii="Calibri" w:hAnsi="Calibri" w:cs="Calibri"/>
                <w:sz w:val="20"/>
              </w:rPr>
            </w:pPr>
            <w:r>
              <w:rPr>
                <w:rFonts w:ascii="Calibri" w:hAnsi="Calibri" w:cs="Calibri"/>
                <w:sz w:val="20"/>
              </w:rPr>
              <w:t>March</w:t>
            </w:r>
            <w:r w:rsidR="003B546F" w:rsidRPr="00AE4F71">
              <w:rPr>
                <w:rFonts w:ascii="Calibri" w:hAnsi="Calibri" w:cs="Calibri"/>
                <w:sz w:val="20"/>
              </w:rPr>
              <w:t xml:space="preserve"> 2023, </w:t>
            </w:r>
            <w:r>
              <w:rPr>
                <w:rFonts w:ascii="Calibri" w:hAnsi="Calibri" w:cs="Calibri"/>
                <w:sz w:val="20"/>
              </w:rPr>
              <w:t>J. Bednar</w:t>
            </w:r>
          </w:p>
        </w:tc>
        <w:tc>
          <w:tcPr>
            <w:tcW w:w="2697" w:type="dxa"/>
            <w:shd w:val="clear" w:color="auto" w:fill="E7E6E6" w:themeFill="background2"/>
          </w:tcPr>
          <w:p w14:paraId="011E6EDA" w14:textId="77777777" w:rsidR="003B546F" w:rsidRPr="00AE4F71" w:rsidRDefault="003B546F" w:rsidP="00D64483">
            <w:pPr>
              <w:keepNext/>
              <w:autoSpaceDE w:val="0"/>
              <w:autoSpaceDN w:val="0"/>
              <w:outlineLvl w:val="1"/>
              <w:rPr>
                <w:rFonts w:ascii="Calibri" w:hAnsi="Calibri" w:cs="Calibri"/>
                <w:b/>
                <w:bCs/>
                <w:sz w:val="20"/>
              </w:rPr>
            </w:pPr>
            <w:r w:rsidRPr="00AE4F71">
              <w:rPr>
                <w:rFonts w:ascii="Calibri" w:hAnsi="Calibri" w:cs="Calibri"/>
                <w:b/>
                <w:bCs/>
                <w:sz w:val="20"/>
              </w:rPr>
              <w:t xml:space="preserve">Professional certifications/ Licenses required: </w:t>
            </w:r>
          </w:p>
        </w:tc>
        <w:tc>
          <w:tcPr>
            <w:tcW w:w="2698" w:type="dxa"/>
          </w:tcPr>
          <w:p w14:paraId="078F4910" w14:textId="1DD10591" w:rsidR="003B546F" w:rsidRPr="00AE4F71" w:rsidRDefault="003B546F" w:rsidP="00D64483">
            <w:pPr>
              <w:autoSpaceDE w:val="0"/>
              <w:autoSpaceDN w:val="0"/>
              <w:jc w:val="both"/>
              <w:rPr>
                <w:rFonts w:ascii="Calibri" w:hAnsi="Calibri" w:cs="Calibri"/>
                <w:bCs/>
                <w:sz w:val="20"/>
              </w:rPr>
            </w:pPr>
          </w:p>
        </w:tc>
      </w:tr>
    </w:tbl>
    <w:p w14:paraId="050B1D46" w14:textId="0D5FD8CE"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35"/>
        <w:gridCol w:w="9355"/>
      </w:tblGrid>
      <w:tr w:rsidR="003B546F" w14:paraId="5992A6DA" w14:textId="77777777" w:rsidTr="00E14298">
        <w:trPr>
          <w:cantSplit/>
          <w:trHeight w:val="323"/>
        </w:trPr>
        <w:tc>
          <w:tcPr>
            <w:tcW w:w="1435" w:type="dxa"/>
            <w:shd w:val="clear" w:color="auto" w:fill="E7E6E6" w:themeFill="background2"/>
          </w:tcPr>
          <w:p w14:paraId="664D01CC" w14:textId="4EFE01A9"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sz w:val="22"/>
                <w:szCs w:val="22"/>
              </w:rPr>
            </w:pPr>
            <w:r w:rsidRPr="003B546F">
              <w:rPr>
                <w:rFonts w:asciiTheme="minorHAnsi" w:hAnsiTheme="minorHAnsi" w:cstheme="minorHAnsi"/>
                <w:b/>
                <w:bCs/>
                <w:sz w:val="22"/>
                <w:szCs w:val="22"/>
              </w:rPr>
              <w:t>Mission:</w:t>
            </w:r>
          </w:p>
        </w:tc>
        <w:tc>
          <w:tcPr>
            <w:tcW w:w="9355" w:type="dxa"/>
            <w:shd w:val="clear" w:color="auto" w:fill="auto"/>
          </w:tcPr>
          <w:p w14:paraId="334AD9CF" w14:textId="55F5EFAE" w:rsidR="003B546F" w:rsidRDefault="003B546F" w:rsidP="00E14298">
            <w:pPr>
              <w:spacing w:after="200" w:line="276" w:lineRule="auto"/>
              <w:rPr>
                <w:rFonts w:asciiTheme="minorHAnsi" w:hAnsiTheme="minorHAnsi" w:cstheme="minorHAnsi"/>
                <w:sz w:val="22"/>
                <w:szCs w:val="22"/>
              </w:rPr>
            </w:pPr>
            <w:r w:rsidRPr="00F6682A">
              <w:rPr>
                <w:rFonts w:asciiTheme="minorHAnsi" w:hAnsiTheme="minorHAnsi" w:cstheme="minorHAnsi"/>
                <w:bCs/>
                <w:sz w:val="22"/>
                <w:szCs w:val="22"/>
              </w:rPr>
              <w:t>To enrich our community through wildlife conservation and education.</w:t>
            </w:r>
          </w:p>
        </w:tc>
      </w:tr>
      <w:tr w:rsidR="003B546F" w14:paraId="4A796C1C" w14:textId="77777777" w:rsidTr="00E14298">
        <w:trPr>
          <w:cantSplit/>
        </w:trPr>
        <w:tc>
          <w:tcPr>
            <w:tcW w:w="1435" w:type="dxa"/>
            <w:shd w:val="clear" w:color="auto" w:fill="E7E6E6" w:themeFill="background2"/>
          </w:tcPr>
          <w:p w14:paraId="6A17CC10" w14:textId="6441156A"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sz w:val="22"/>
                <w:szCs w:val="22"/>
              </w:rPr>
            </w:pPr>
            <w:r w:rsidRPr="003B546F">
              <w:rPr>
                <w:rFonts w:asciiTheme="minorHAnsi" w:hAnsiTheme="minorHAnsi" w:cstheme="minorHAnsi"/>
                <w:b/>
                <w:bCs/>
                <w:sz w:val="22"/>
                <w:szCs w:val="22"/>
              </w:rPr>
              <w:t>Vision:</w:t>
            </w:r>
          </w:p>
        </w:tc>
        <w:tc>
          <w:tcPr>
            <w:tcW w:w="9355" w:type="dxa"/>
            <w:shd w:val="clear" w:color="auto" w:fill="auto"/>
          </w:tcPr>
          <w:p w14:paraId="2DFC7DF8" w14:textId="56F8CAFD" w:rsidR="003B546F" w:rsidRDefault="003B546F" w:rsidP="00E14298">
            <w:pPr>
              <w:spacing w:after="200" w:line="276" w:lineRule="auto"/>
              <w:rPr>
                <w:rFonts w:asciiTheme="minorHAnsi" w:hAnsiTheme="minorHAnsi" w:cstheme="minorHAnsi"/>
                <w:sz w:val="22"/>
                <w:szCs w:val="22"/>
              </w:rPr>
            </w:pPr>
            <w:r w:rsidRPr="00F6682A">
              <w:rPr>
                <w:rFonts w:asciiTheme="minorHAnsi" w:hAnsiTheme="minorHAnsi" w:cstheme="minorHAnsi"/>
                <w:bCs/>
                <w:sz w:val="22"/>
                <w:szCs w:val="22"/>
              </w:rPr>
              <w:t>We believe what we do changes the world. Every choice we make helps save the planet.</w:t>
            </w:r>
          </w:p>
        </w:tc>
      </w:tr>
      <w:tr w:rsidR="00EB14CE" w14:paraId="016A6A44" w14:textId="77777777" w:rsidTr="00E14298">
        <w:trPr>
          <w:cantSplit/>
        </w:trPr>
        <w:tc>
          <w:tcPr>
            <w:tcW w:w="1435" w:type="dxa"/>
            <w:shd w:val="clear" w:color="auto" w:fill="E7E6E6" w:themeFill="background2"/>
          </w:tcPr>
          <w:p w14:paraId="467A7375" w14:textId="2E405F80" w:rsidR="00EB14CE" w:rsidRPr="00EB14CE" w:rsidRDefault="00EB14CE" w:rsidP="00CB7F9B">
            <w:pPr>
              <w:tabs>
                <w:tab w:val="left" w:pos="2700"/>
                <w:tab w:val="left" w:pos="5040"/>
                <w:tab w:val="left" w:pos="5760"/>
                <w:tab w:val="left" w:pos="6750"/>
                <w:tab w:val="left" w:pos="7920"/>
              </w:tabs>
              <w:jc w:val="both"/>
              <w:rPr>
                <w:rFonts w:asciiTheme="minorHAnsi" w:hAnsiTheme="minorHAnsi" w:cstheme="minorHAnsi"/>
                <w:b/>
                <w:bCs/>
                <w:sz w:val="22"/>
                <w:szCs w:val="22"/>
              </w:rPr>
            </w:pPr>
            <w:r w:rsidRPr="00EB14CE">
              <w:rPr>
                <w:rFonts w:asciiTheme="minorHAnsi" w:hAnsiTheme="minorHAnsi" w:cstheme="minorHAnsi"/>
                <w:b/>
                <w:bCs/>
                <w:sz w:val="22"/>
                <w:szCs w:val="22"/>
              </w:rPr>
              <w:t>DEAI Statement</w:t>
            </w:r>
            <w:r>
              <w:rPr>
                <w:rFonts w:asciiTheme="minorHAnsi" w:hAnsiTheme="minorHAnsi" w:cstheme="minorHAnsi"/>
                <w:b/>
                <w:bCs/>
                <w:sz w:val="22"/>
                <w:szCs w:val="22"/>
              </w:rPr>
              <w:t>:</w:t>
            </w:r>
          </w:p>
        </w:tc>
        <w:tc>
          <w:tcPr>
            <w:tcW w:w="9355" w:type="dxa"/>
            <w:shd w:val="clear" w:color="auto" w:fill="auto"/>
          </w:tcPr>
          <w:p w14:paraId="62AC273E" w14:textId="16D2C0EF" w:rsidR="00EB14CE" w:rsidRPr="00F6682A" w:rsidRDefault="00EB14CE" w:rsidP="003B546F">
            <w:pPr>
              <w:rPr>
                <w:rFonts w:asciiTheme="minorHAnsi" w:hAnsiTheme="minorHAnsi" w:cstheme="minorHAnsi"/>
                <w:bCs/>
                <w:sz w:val="22"/>
                <w:szCs w:val="22"/>
              </w:rPr>
            </w:pPr>
            <w:r w:rsidRPr="00EB14CE">
              <w:rPr>
                <w:rFonts w:asciiTheme="minorHAnsi" w:hAnsiTheme="minorHAnsi" w:cstheme="minorHAnsi"/>
                <w:bCs/>
                <w:i/>
                <w:iCs/>
                <w:sz w:val="22"/>
                <w:szCs w:val="22"/>
              </w:rPr>
              <w:t>Ensure everyone feels welcome and valued by striving to create an environment that is as diverse as the wild spaces we are trying to protect.</w:t>
            </w:r>
          </w:p>
        </w:tc>
      </w:tr>
      <w:tr w:rsidR="003B546F" w14:paraId="005CA20B" w14:textId="77777777" w:rsidTr="00E14298">
        <w:trPr>
          <w:cantSplit/>
        </w:trPr>
        <w:tc>
          <w:tcPr>
            <w:tcW w:w="1435" w:type="dxa"/>
            <w:shd w:val="clear" w:color="auto" w:fill="E7E6E6" w:themeFill="background2"/>
          </w:tcPr>
          <w:p w14:paraId="2F353FEC" w14:textId="563E5DBA"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i/>
                <w:iCs/>
                <w:sz w:val="22"/>
                <w:szCs w:val="22"/>
              </w:rPr>
            </w:pPr>
            <w:r w:rsidRPr="003B546F">
              <w:rPr>
                <w:rFonts w:asciiTheme="minorHAnsi" w:hAnsiTheme="minorHAnsi" w:cstheme="minorHAnsi"/>
                <w:i/>
                <w:iCs/>
                <w:sz w:val="22"/>
                <w:szCs w:val="22"/>
              </w:rPr>
              <w:t>Core Values:</w:t>
            </w:r>
          </w:p>
        </w:tc>
        <w:tc>
          <w:tcPr>
            <w:tcW w:w="9355" w:type="dxa"/>
            <w:shd w:val="clear" w:color="auto" w:fill="auto"/>
          </w:tcPr>
          <w:p w14:paraId="6BA88040" w14:textId="77777777" w:rsidR="003B546F" w:rsidRDefault="003B546F" w:rsidP="003B546F">
            <w:pPr>
              <w:rPr>
                <w:rFonts w:asciiTheme="minorHAnsi" w:hAnsiTheme="minorHAnsi" w:cstheme="minorHAnsi"/>
                <w:bCs/>
                <w:sz w:val="22"/>
                <w:szCs w:val="22"/>
              </w:rPr>
            </w:pPr>
            <w:r w:rsidRPr="00F6682A">
              <w:rPr>
                <w:rFonts w:asciiTheme="minorHAnsi" w:hAnsiTheme="minorHAnsi" w:cstheme="minorHAnsi"/>
                <w:bCs/>
                <w:sz w:val="22"/>
                <w:szCs w:val="22"/>
              </w:rPr>
              <w:t>CAST</w:t>
            </w:r>
          </w:p>
          <w:p w14:paraId="28E1FABB" w14:textId="407AA72E" w:rsidR="003B546F" w:rsidRPr="003B546F" w:rsidRDefault="003B546F" w:rsidP="003B546F">
            <w:pPr>
              <w:rPr>
                <w:rFonts w:asciiTheme="minorHAnsi" w:hAnsiTheme="minorHAnsi" w:cstheme="minorHAnsi"/>
                <w:bCs/>
                <w:sz w:val="22"/>
                <w:szCs w:val="22"/>
              </w:rPr>
            </w:pPr>
            <w:r>
              <w:rPr>
                <w:rFonts w:asciiTheme="minorHAnsi" w:hAnsiTheme="minorHAnsi" w:cstheme="minorHAnsi"/>
                <w:bCs/>
                <w:sz w:val="22"/>
                <w:szCs w:val="22"/>
              </w:rPr>
              <w:t>Must be embraced</w:t>
            </w:r>
            <w:r w:rsidRPr="00F6682A">
              <w:rPr>
                <w:rFonts w:asciiTheme="minorHAnsi" w:hAnsiTheme="minorHAnsi" w:cstheme="minorHAnsi"/>
                <w:bCs/>
                <w:sz w:val="22"/>
                <w:szCs w:val="22"/>
              </w:rPr>
              <w:t xml:space="preserve"> in decisions made, work culture and behavior, and influencing others. </w:t>
            </w:r>
          </w:p>
        </w:tc>
      </w:tr>
      <w:tr w:rsidR="003B546F" w14:paraId="5C77A859" w14:textId="77777777" w:rsidTr="00E14298">
        <w:trPr>
          <w:cantSplit/>
        </w:trPr>
        <w:tc>
          <w:tcPr>
            <w:tcW w:w="1435" w:type="dxa"/>
            <w:shd w:val="clear" w:color="auto" w:fill="E7E6E6" w:themeFill="background2"/>
          </w:tcPr>
          <w:p w14:paraId="7CC125C2" w14:textId="721B3153"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i/>
                <w:iCs/>
                <w:sz w:val="22"/>
                <w:szCs w:val="22"/>
              </w:rPr>
            </w:pPr>
            <w:r>
              <w:rPr>
                <w:rFonts w:asciiTheme="minorHAnsi" w:hAnsiTheme="minorHAnsi" w:cstheme="minorHAnsi"/>
                <w:b/>
                <w:bCs/>
                <w:i/>
                <w:iCs/>
                <w:sz w:val="22"/>
                <w:szCs w:val="22"/>
              </w:rPr>
              <w:t>Create</w:t>
            </w:r>
          </w:p>
        </w:tc>
        <w:tc>
          <w:tcPr>
            <w:tcW w:w="9355" w:type="dxa"/>
            <w:shd w:val="clear" w:color="auto" w:fill="auto"/>
          </w:tcPr>
          <w:p w14:paraId="18D2724D" w14:textId="266B22F9"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r w:rsidRPr="00F6682A">
              <w:rPr>
                <w:rFonts w:asciiTheme="minorHAnsi" w:hAnsiTheme="minorHAnsi" w:cstheme="minorHAnsi"/>
                <w:bCs/>
                <w:sz w:val="22"/>
                <w:szCs w:val="22"/>
              </w:rPr>
              <w:t>We have a culture that welcomes all.  We build equitable experiences and relationships with our guests and team.  We are innovative with education, wellness, and conservation.  We cultivate memories, experience, and empathy.</w:t>
            </w:r>
          </w:p>
        </w:tc>
      </w:tr>
      <w:tr w:rsidR="003B546F" w14:paraId="2EB21B5B" w14:textId="77777777" w:rsidTr="00E14298">
        <w:trPr>
          <w:cantSplit/>
        </w:trPr>
        <w:tc>
          <w:tcPr>
            <w:tcW w:w="1435" w:type="dxa"/>
            <w:shd w:val="clear" w:color="auto" w:fill="E7E6E6" w:themeFill="background2"/>
          </w:tcPr>
          <w:p w14:paraId="758236E5" w14:textId="1479FD94"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i/>
                <w:iCs/>
                <w:sz w:val="22"/>
                <w:szCs w:val="22"/>
              </w:rPr>
            </w:pPr>
            <w:r>
              <w:rPr>
                <w:rFonts w:asciiTheme="minorHAnsi" w:hAnsiTheme="minorHAnsi" w:cstheme="minorHAnsi"/>
                <w:b/>
                <w:bCs/>
                <w:i/>
                <w:iCs/>
                <w:sz w:val="22"/>
                <w:szCs w:val="22"/>
              </w:rPr>
              <w:t>Adapt</w:t>
            </w:r>
          </w:p>
        </w:tc>
        <w:tc>
          <w:tcPr>
            <w:tcW w:w="9355" w:type="dxa"/>
            <w:shd w:val="clear" w:color="auto" w:fill="auto"/>
          </w:tcPr>
          <w:p w14:paraId="1F80E3DB" w14:textId="4C756A26"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r w:rsidRPr="00F6682A">
              <w:rPr>
                <w:rFonts w:asciiTheme="minorHAnsi" w:hAnsiTheme="minorHAnsi" w:cstheme="minorHAnsi"/>
                <w:bCs/>
                <w:sz w:val="22"/>
                <w:szCs w:val="22"/>
              </w:rPr>
              <w:t>We listen and include others.  We are flexible to accept change and changing priorities.  We accept responsibility and we work well with others even in difficult circumstances.</w:t>
            </w:r>
          </w:p>
        </w:tc>
      </w:tr>
      <w:tr w:rsidR="003B546F" w14:paraId="56942489" w14:textId="77777777" w:rsidTr="00E14298">
        <w:trPr>
          <w:cantSplit/>
        </w:trPr>
        <w:tc>
          <w:tcPr>
            <w:tcW w:w="1435" w:type="dxa"/>
            <w:shd w:val="clear" w:color="auto" w:fill="E7E6E6" w:themeFill="background2"/>
          </w:tcPr>
          <w:p w14:paraId="01D040E3" w14:textId="53A0AAFB"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i/>
                <w:iCs/>
                <w:sz w:val="22"/>
                <w:szCs w:val="22"/>
              </w:rPr>
            </w:pPr>
            <w:r>
              <w:rPr>
                <w:rFonts w:asciiTheme="minorHAnsi" w:hAnsiTheme="minorHAnsi" w:cstheme="minorHAnsi"/>
                <w:b/>
                <w:bCs/>
                <w:i/>
                <w:iCs/>
                <w:sz w:val="22"/>
                <w:szCs w:val="22"/>
              </w:rPr>
              <w:t>Steward</w:t>
            </w:r>
          </w:p>
        </w:tc>
        <w:tc>
          <w:tcPr>
            <w:tcW w:w="9355" w:type="dxa"/>
            <w:shd w:val="clear" w:color="auto" w:fill="auto"/>
          </w:tcPr>
          <w:p w14:paraId="2D55FB3D" w14:textId="1652FC93"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r w:rsidRPr="00F6682A">
              <w:rPr>
                <w:rFonts w:asciiTheme="minorHAnsi" w:hAnsiTheme="minorHAnsi" w:cstheme="minorHAnsi"/>
                <w:bCs/>
                <w:sz w:val="22"/>
                <w:szCs w:val="22"/>
              </w:rPr>
              <w:t>We care for tomorrow today.  We set good examples.  We are honest in our communications and lead others well.  We value diversity.  We keep our promises.  We provide education to our team and guests while we continue to educate ourselves.  We protect our animals, our guests, and our team.</w:t>
            </w:r>
          </w:p>
        </w:tc>
      </w:tr>
      <w:tr w:rsidR="003B546F" w14:paraId="0F92BF5C" w14:textId="77777777" w:rsidTr="00E14298">
        <w:trPr>
          <w:cantSplit/>
        </w:trPr>
        <w:tc>
          <w:tcPr>
            <w:tcW w:w="1435" w:type="dxa"/>
            <w:shd w:val="clear" w:color="auto" w:fill="E7E6E6" w:themeFill="background2"/>
          </w:tcPr>
          <w:p w14:paraId="05C1BCC5" w14:textId="03882B7B"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b/>
                <w:bCs/>
                <w:i/>
                <w:iCs/>
                <w:sz w:val="22"/>
                <w:szCs w:val="22"/>
              </w:rPr>
            </w:pPr>
            <w:r w:rsidRPr="003B546F">
              <w:rPr>
                <w:rFonts w:asciiTheme="minorHAnsi" w:hAnsiTheme="minorHAnsi" w:cstheme="minorHAnsi"/>
                <w:b/>
                <w:bCs/>
                <w:i/>
                <w:iCs/>
                <w:sz w:val="22"/>
                <w:szCs w:val="22"/>
              </w:rPr>
              <w:t>Transparent</w:t>
            </w:r>
          </w:p>
        </w:tc>
        <w:tc>
          <w:tcPr>
            <w:tcW w:w="9355" w:type="dxa"/>
            <w:shd w:val="clear" w:color="auto" w:fill="auto"/>
          </w:tcPr>
          <w:p w14:paraId="74738A6F" w14:textId="48F83068" w:rsidR="003B546F" w:rsidRPr="00F6682A" w:rsidRDefault="003B546F" w:rsidP="00CB7F9B">
            <w:pPr>
              <w:tabs>
                <w:tab w:val="left" w:pos="2700"/>
                <w:tab w:val="left" w:pos="5040"/>
                <w:tab w:val="left" w:pos="5760"/>
                <w:tab w:val="left" w:pos="6750"/>
                <w:tab w:val="left" w:pos="7920"/>
              </w:tabs>
              <w:jc w:val="both"/>
              <w:rPr>
                <w:rFonts w:asciiTheme="minorHAnsi" w:hAnsiTheme="minorHAnsi" w:cstheme="minorHAnsi"/>
                <w:bCs/>
                <w:sz w:val="22"/>
                <w:szCs w:val="22"/>
              </w:rPr>
            </w:pPr>
            <w:r w:rsidRPr="00F6682A">
              <w:rPr>
                <w:rFonts w:asciiTheme="minorHAnsi" w:hAnsiTheme="minorHAnsi" w:cstheme="minorHAnsi"/>
                <w:bCs/>
                <w:sz w:val="22"/>
                <w:szCs w:val="22"/>
              </w:rPr>
              <w:t>We share information timely and accurately.  We are trusted with confidential information.  We have high ethical standards.  We are authentic.  We believe that transparency is the foundation for building trusting relationships.  We value diversity, equity, accessibility, and inclusion.</w:t>
            </w:r>
          </w:p>
        </w:tc>
      </w:tr>
    </w:tbl>
    <w:p w14:paraId="310D0B49" w14:textId="61BC0333" w:rsid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35"/>
        <w:gridCol w:w="9355"/>
      </w:tblGrid>
      <w:tr w:rsidR="003B546F" w14:paraId="26B6DF54" w14:textId="77777777" w:rsidTr="00EB14CE">
        <w:tc>
          <w:tcPr>
            <w:tcW w:w="1435" w:type="dxa"/>
            <w:shd w:val="clear" w:color="auto" w:fill="E7E6E6" w:themeFill="background2"/>
          </w:tcPr>
          <w:p w14:paraId="2D35E9BA" w14:textId="01F18E4A" w:rsidR="003B546F" w:rsidRPr="003B546F" w:rsidRDefault="003B546F" w:rsidP="00CB7F9B">
            <w:pPr>
              <w:tabs>
                <w:tab w:val="left" w:pos="2700"/>
                <w:tab w:val="left" w:pos="5040"/>
                <w:tab w:val="left" w:pos="5760"/>
                <w:tab w:val="left" w:pos="6750"/>
                <w:tab w:val="left" w:pos="7920"/>
              </w:tabs>
              <w:jc w:val="both"/>
              <w:rPr>
                <w:rFonts w:asciiTheme="minorHAnsi" w:hAnsiTheme="minorHAnsi" w:cstheme="minorHAnsi"/>
                <w:sz w:val="22"/>
                <w:szCs w:val="22"/>
              </w:rPr>
            </w:pPr>
            <w:r w:rsidRPr="003B546F">
              <w:rPr>
                <w:rFonts w:asciiTheme="minorHAnsi" w:hAnsiTheme="minorHAnsi" w:cstheme="minorHAnsi"/>
                <w:b/>
                <w:sz w:val="22"/>
                <w:szCs w:val="22"/>
              </w:rPr>
              <w:t>Schedule:</w:t>
            </w:r>
            <w:r w:rsidRPr="003B546F">
              <w:rPr>
                <w:rFonts w:asciiTheme="minorHAnsi" w:hAnsiTheme="minorHAnsi" w:cstheme="minorHAnsi"/>
                <w:sz w:val="22"/>
                <w:szCs w:val="22"/>
              </w:rPr>
              <w:t xml:space="preserve">  </w:t>
            </w:r>
          </w:p>
        </w:tc>
        <w:tc>
          <w:tcPr>
            <w:tcW w:w="9355" w:type="dxa"/>
          </w:tcPr>
          <w:p w14:paraId="085457BF" w14:textId="3C27E282" w:rsidR="003B546F" w:rsidRDefault="00EA18CC" w:rsidP="00E14298">
            <w:pPr>
              <w:tabs>
                <w:tab w:val="left" w:pos="5040"/>
              </w:tabs>
              <w:jc w:val="both"/>
              <w:outlineLvl w:val="0"/>
              <w:rPr>
                <w:rFonts w:asciiTheme="minorHAnsi" w:hAnsiTheme="minorHAnsi" w:cstheme="minorHAnsi"/>
                <w:sz w:val="22"/>
                <w:szCs w:val="22"/>
              </w:rPr>
            </w:pPr>
            <w:r>
              <w:rPr>
                <w:rFonts w:ascii="Calibri" w:hAnsi="Calibri" w:cs="Calibri"/>
                <w:sz w:val="20"/>
              </w:rPr>
              <w:t>As negotiated</w:t>
            </w:r>
          </w:p>
        </w:tc>
      </w:tr>
      <w:tr w:rsidR="003B546F" w14:paraId="6AE6C194" w14:textId="77777777" w:rsidTr="00EB14CE">
        <w:tc>
          <w:tcPr>
            <w:tcW w:w="1435" w:type="dxa"/>
            <w:shd w:val="clear" w:color="auto" w:fill="E7E6E6" w:themeFill="background2"/>
          </w:tcPr>
          <w:p w14:paraId="50A2620C" w14:textId="1D355ADD" w:rsidR="003B546F" w:rsidRDefault="004E5D30" w:rsidP="00CB7F9B">
            <w:pPr>
              <w:tabs>
                <w:tab w:val="left" w:pos="2700"/>
                <w:tab w:val="left" w:pos="5040"/>
                <w:tab w:val="left" w:pos="5760"/>
                <w:tab w:val="left" w:pos="6750"/>
                <w:tab w:val="left" w:pos="7920"/>
              </w:tabs>
              <w:jc w:val="both"/>
              <w:rPr>
                <w:rFonts w:asciiTheme="minorHAnsi" w:hAnsiTheme="minorHAnsi" w:cstheme="minorHAnsi"/>
                <w:sz w:val="22"/>
                <w:szCs w:val="22"/>
              </w:rPr>
            </w:pPr>
            <w:r>
              <w:rPr>
                <w:rFonts w:asciiTheme="minorHAnsi" w:hAnsiTheme="minorHAnsi" w:cstheme="minorHAnsi"/>
                <w:sz w:val="22"/>
                <w:szCs w:val="22"/>
              </w:rPr>
              <w:t>60</w:t>
            </w:r>
            <w:r w:rsidR="003B546F">
              <w:rPr>
                <w:rFonts w:asciiTheme="minorHAnsi" w:hAnsiTheme="minorHAnsi" w:cstheme="minorHAnsi"/>
                <w:sz w:val="22"/>
                <w:szCs w:val="22"/>
              </w:rPr>
              <w:t>%</w:t>
            </w:r>
          </w:p>
        </w:tc>
        <w:tc>
          <w:tcPr>
            <w:tcW w:w="9355" w:type="dxa"/>
          </w:tcPr>
          <w:p w14:paraId="0098399C" w14:textId="522E3A0C" w:rsidR="003B546F" w:rsidRDefault="004E5D30" w:rsidP="003B546F">
            <w:pPr>
              <w:tabs>
                <w:tab w:val="left" w:pos="5040"/>
              </w:tabs>
              <w:jc w:val="both"/>
              <w:outlineLvl w:val="0"/>
              <w:rPr>
                <w:rFonts w:asciiTheme="minorHAnsi" w:hAnsiTheme="minorHAnsi" w:cstheme="minorHAnsi"/>
                <w:sz w:val="22"/>
                <w:szCs w:val="22"/>
              </w:rPr>
            </w:pPr>
            <w:r>
              <w:rPr>
                <w:rFonts w:asciiTheme="minorHAnsi" w:hAnsiTheme="minorHAnsi" w:cstheme="minorHAnsi"/>
                <w:sz w:val="22"/>
                <w:szCs w:val="22"/>
              </w:rPr>
              <w:t>Production of marketing deliverables.</w:t>
            </w:r>
          </w:p>
        </w:tc>
      </w:tr>
      <w:tr w:rsidR="003B546F" w14:paraId="00C8C0D2" w14:textId="77777777" w:rsidTr="00EB14CE">
        <w:tc>
          <w:tcPr>
            <w:tcW w:w="1435" w:type="dxa"/>
            <w:shd w:val="clear" w:color="auto" w:fill="E7E6E6" w:themeFill="background2"/>
          </w:tcPr>
          <w:p w14:paraId="319D358A" w14:textId="6B97B59F" w:rsidR="003B546F" w:rsidRDefault="004E5D30" w:rsidP="00CB7F9B">
            <w:pPr>
              <w:tabs>
                <w:tab w:val="left" w:pos="2700"/>
                <w:tab w:val="left" w:pos="5040"/>
                <w:tab w:val="left" w:pos="5760"/>
                <w:tab w:val="left" w:pos="6750"/>
                <w:tab w:val="left" w:pos="7920"/>
              </w:tabs>
              <w:jc w:val="both"/>
              <w:rPr>
                <w:rFonts w:asciiTheme="minorHAnsi" w:hAnsiTheme="minorHAnsi" w:cstheme="minorHAnsi"/>
                <w:sz w:val="22"/>
                <w:szCs w:val="22"/>
              </w:rPr>
            </w:pPr>
            <w:r>
              <w:rPr>
                <w:rFonts w:asciiTheme="minorHAnsi" w:hAnsiTheme="minorHAnsi" w:cstheme="minorHAnsi"/>
                <w:sz w:val="22"/>
                <w:szCs w:val="22"/>
              </w:rPr>
              <w:t>20</w:t>
            </w:r>
            <w:r w:rsidR="003B546F">
              <w:rPr>
                <w:rFonts w:asciiTheme="minorHAnsi" w:hAnsiTheme="minorHAnsi" w:cstheme="minorHAnsi"/>
                <w:sz w:val="22"/>
                <w:szCs w:val="22"/>
              </w:rPr>
              <w:t>%</w:t>
            </w:r>
          </w:p>
        </w:tc>
        <w:tc>
          <w:tcPr>
            <w:tcW w:w="9355" w:type="dxa"/>
          </w:tcPr>
          <w:p w14:paraId="771BCE5D" w14:textId="71BDE42E" w:rsidR="003B546F" w:rsidRDefault="004E5D30" w:rsidP="003B546F">
            <w:pPr>
              <w:tabs>
                <w:tab w:val="left" w:pos="5040"/>
              </w:tabs>
              <w:jc w:val="both"/>
              <w:outlineLvl w:val="0"/>
              <w:rPr>
                <w:rFonts w:asciiTheme="minorHAnsi" w:hAnsiTheme="minorHAnsi" w:cstheme="minorHAnsi"/>
                <w:sz w:val="22"/>
                <w:szCs w:val="22"/>
              </w:rPr>
            </w:pPr>
            <w:r>
              <w:rPr>
                <w:rFonts w:asciiTheme="minorHAnsi" w:hAnsiTheme="minorHAnsi" w:cstheme="minorHAnsi"/>
                <w:sz w:val="22"/>
                <w:szCs w:val="22"/>
              </w:rPr>
              <w:t>Content development</w:t>
            </w:r>
            <w:r w:rsidR="00EA18CC">
              <w:rPr>
                <w:rFonts w:asciiTheme="minorHAnsi" w:hAnsiTheme="minorHAnsi" w:cstheme="minorHAnsi"/>
                <w:sz w:val="22"/>
                <w:szCs w:val="22"/>
              </w:rPr>
              <w:t xml:space="preserve"> </w:t>
            </w:r>
            <w:r>
              <w:rPr>
                <w:rFonts w:asciiTheme="minorHAnsi" w:hAnsiTheme="minorHAnsi" w:cstheme="minorHAnsi"/>
                <w:sz w:val="22"/>
                <w:szCs w:val="22"/>
              </w:rPr>
              <w:t>&amp; asset collection.</w:t>
            </w:r>
          </w:p>
        </w:tc>
      </w:tr>
      <w:tr w:rsidR="003B546F" w14:paraId="394902D6" w14:textId="77777777" w:rsidTr="00EB14CE">
        <w:tc>
          <w:tcPr>
            <w:tcW w:w="1435" w:type="dxa"/>
            <w:shd w:val="clear" w:color="auto" w:fill="E7E6E6" w:themeFill="background2"/>
          </w:tcPr>
          <w:p w14:paraId="3099F5A8" w14:textId="4813B8AC" w:rsidR="003B546F" w:rsidRDefault="00EA18CC" w:rsidP="00CB7F9B">
            <w:pPr>
              <w:tabs>
                <w:tab w:val="left" w:pos="2700"/>
                <w:tab w:val="left" w:pos="5040"/>
                <w:tab w:val="left" w:pos="5760"/>
                <w:tab w:val="left" w:pos="6750"/>
                <w:tab w:val="left" w:pos="7920"/>
              </w:tabs>
              <w:jc w:val="both"/>
              <w:rPr>
                <w:rFonts w:asciiTheme="minorHAnsi" w:hAnsiTheme="minorHAnsi" w:cstheme="minorHAnsi"/>
                <w:sz w:val="22"/>
                <w:szCs w:val="22"/>
              </w:rPr>
            </w:pPr>
            <w:r>
              <w:rPr>
                <w:rFonts w:asciiTheme="minorHAnsi" w:hAnsiTheme="minorHAnsi" w:cstheme="minorHAnsi"/>
                <w:sz w:val="22"/>
                <w:szCs w:val="22"/>
              </w:rPr>
              <w:t>10%</w:t>
            </w:r>
          </w:p>
        </w:tc>
        <w:tc>
          <w:tcPr>
            <w:tcW w:w="9355" w:type="dxa"/>
          </w:tcPr>
          <w:p w14:paraId="1D71FECF" w14:textId="73CBE788" w:rsidR="003B546F" w:rsidRDefault="004E5D30" w:rsidP="003B546F">
            <w:pPr>
              <w:tabs>
                <w:tab w:val="left" w:pos="5040"/>
              </w:tabs>
              <w:jc w:val="both"/>
              <w:outlineLvl w:val="0"/>
              <w:rPr>
                <w:rFonts w:asciiTheme="minorHAnsi" w:hAnsiTheme="minorHAnsi" w:cstheme="minorHAnsi"/>
                <w:sz w:val="22"/>
                <w:szCs w:val="22"/>
              </w:rPr>
            </w:pPr>
            <w:r>
              <w:rPr>
                <w:rFonts w:asciiTheme="minorHAnsi" w:hAnsiTheme="minorHAnsi" w:cstheme="minorHAnsi"/>
                <w:sz w:val="22"/>
                <w:szCs w:val="22"/>
              </w:rPr>
              <w:t>Communication and collaboration with other departments.</w:t>
            </w:r>
          </w:p>
        </w:tc>
      </w:tr>
      <w:tr w:rsidR="00EA18CC" w14:paraId="3E8181CE" w14:textId="77777777" w:rsidTr="00EB14CE">
        <w:tc>
          <w:tcPr>
            <w:tcW w:w="1435" w:type="dxa"/>
            <w:shd w:val="clear" w:color="auto" w:fill="E7E6E6" w:themeFill="background2"/>
          </w:tcPr>
          <w:p w14:paraId="11536849" w14:textId="7908F36F" w:rsidR="00EA18CC" w:rsidRDefault="00EA18CC" w:rsidP="00CB7F9B">
            <w:pPr>
              <w:tabs>
                <w:tab w:val="left" w:pos="2700"/>
                <w:tab w:val="left" w:pos="5040"/>
                <w:tab w:val="left" w:pos="5760"/>
                <w:tab w:val="left" w:pos="6750"/>
                <w:tab w:val="left" w:pos="7920"/>
              </w:tabs>
              <w:jc w:val="both"/>
              <w:rPr>
                <w:rFonts w:asciiTheme="minorHAnsi" w:hAnsiTheme="minorHAnsi" w:cstheme="minorHAnsi"/>
                <w:sz w:val="22"/>
                <w:szCs w:val="22"/>
              </w:rPr>
            </w:pPr>
            <w:r>
              <w:rPr>
                <w:rFonts w:asciiTheme="minorHAnsi" w:hAnsiTheme="minorHAnsi" w:cstheme="minorHAnsi"/>
                <w:sz w:val="22"/>
                <w:szCs w:val="22"/>
              </w:rPr>
              <w:t>10%</w:t>
            </w:r>
          </w:p>
        </w:tc>
        <w:tc>
          <w:tcPr>
            <w:tcW w:w="9355" w:type="dxa"/>
          </w:tcPr>
          <w:p w14:paraId="47D481B9" w14:textId="77ABA2EE" w:rsidR="00EA18CC" w:rsidRDefault="00EA18CC" w:rsidP="003B546F">
            <w:pPr>
              <w:tabs>
                <w:tab w:val="left" w:pos="5040"/>
              </w:tabs>
              <w:jc w:val="both"/>
              <w:outlineLvl w:val="0"/>
              <w:rPr>
                <w:rFonts w:asciiTheme="minorHAnsi" w:hAnsiTheme="minorHAnsi" w:cstheme="minorHAnsi"/>
                <w:sz w:val="22"/>
                <w:szCs w:val="22"/>
              </w:rPr>
            </w:pPr>
            <w:r>
              <w:rPr>
                <w:rFonts w:asciiTheme="minorHAnsi" w:hAnsiTheme="minorHAnsi" w:cstheme="minorHAnsi"/>
                <w:sz w:val="22"/>
                <w:szCs w:val="22"/>
              </w:rPr>
              <w:t xml:space="preserve">Other or </w:t>
            </w:r>
            <w:r w:rsidRPr="00F6682A">
              <w:rPr>
                <w:rFonts w:asciiTheme="minorHAnsi" w:hAnsiTheme="minorHAnsi" w:cstheme="minorHAnsi"/>
                <w:sz w:val="22"/>
                <w:szCs w:val="22"/>
              </w:rPr>
              <w:t>General Duties</w:t>
            </w:r>
          </w:p>
        </w:tc>
      </w:tr>
    </w:tbl>
    <w:p w14:paraId="2F07C159" w14:textId="77777777" w:rsidR="005258FC" w:rsidRDefault="005258FC" w:rsidP="00103687">
      <w:pPr>
        <w:tabs>
          <w:tab w:val="left" w:pos="5760"/>
        </w:tabs>
        <w:jc w:val="both"/>
        <w:rPr>
          <w:rFonts w:asciiTheme="minorHAnsi" w:hAnsiTheme="minorHAnsi" w:cstheme="minorHAnsi"/>
          <w:b/>
          <w:sz w:val="22"/>
          <w:szCs w:val="22"/>
        </w:rPr>
      </w:pPr>
    </w:p>
    <w:p w14:paraId="7F0FE606" w14:textId="52735EC6" w:rsidR="00103687" w:rsidRPr="00F6682A" w:rsidRDefault="00103687" w:rsidP="00103687">
      <w:pPr>
        <w:tabs>
          <w:tab w:val="left" w:pos="5760"/>
        </w:tabs>
        <w:jc w:val="both"/>
        <w:rPr>
          <w:rFonts w:asciiTheme="minorHAnsi" w:hAnsiTheme="minorHAnsi" w:cstheme="minorHAnsi"/>
          <w:b/>
          <w:sz w:val="22"/>
          <w:szCs w:val="22"/>
        </w:rPr>
      </w:pPr>
      <w:r w:rsidRPr="00F6682A">
        <w:rPr>
          <w:rFonts w:asciiTheme="minorHAnsi" w:hAnsiTheme="minorHAnsi" w:cstheme="minorHAnsi"/>
          <w:b/>
          <w:sz w:val="22"/>
          <w:szCs w:val="22"/>
        </w:rPr>
        <w:t xml:space="preserve">Position Mission: </w:t>
      </w:r>
    </w:p>
    <w:p w14:paraId="4EAF16F2" w14:textId="61996DB9" w:rsidR="00EB14CE" w:rsidRPr="00EB14CE" w:rsidRDefault="004500D2" w:rsidP="00EB14CE">
      <w:pPr>
        <w:jc w:val="both"/>
        <w:rPr>
          <w:rFonts w:asciiTheme="minorHAnsi" w:hAnsiTheme="minorHAnsi" w:cstheme="minorHAnsi"/>
          <w:bCs/>
          <w:i/>
          <w:iCs/>
          <w:sz w:val="22"/>
          <w:szCs w:val="22"/>
        </w:rPr>
      </w:pPr>
      <w:r w:rsidRPr="00EB14CE">
        <w:rPr>
          <w:rFonts w:asciiTheme="minorHAnsi" w:hAnsiTheme="minorHAnsi" w:cstheme="minorHAnsi"/>
          <w:sz w:val="22"/>
          <w:szCs w:val="22"/>
        </w:rPr>
        <w:t xml:space="preserve">This position supports the organization by </w:t>
      </w:r>
      <w:r w:rsidR="006D1F6E">
        <w:rPr>
          <w:rFonts w:asciiTheme="minorHAnsi" w:hAnsiTheme="minorHAnsi" w:cstheme="minorHAnsi"/>
          <w:sz w:val="22"/>
          <w:szCs w:val="22"/>
        </w:rPr>
        <w:t>promoting the mission and programs of the Topeka Zoo &amp; Conservation Center</w:t>
      </w:r>
      <w:r w:rsidR="002B53CA">
        <w:rPr>
          <w:rFonts w:asciiTheme="minorHAnsi" w:hAnsiTheme="minorHAnsi" w:cstheme="minorHAnsi"/>
          <w:sz w:val="22"/>
          <w:szCs w:val="22"/>
        </w:rPr>
        <w:t xml:space="preserve">. This includes </w:t>
      </w:r>
      <w:r w:rsidR="006D1F6E">
        <w:rPr>
          <w:rFonts w:asciiTheme="minorHAnsi" w:hAnsiTheme="minorHAnsi" w:cstheme="minorHAnsi"/>
          <w:sz w:val="22"/>
          <w:szCs w:val="22"/>
        </w:rPr>
        <w:t>the development of marketing materials, such as physical and print signage, brochures, and advertisements, and engaging with external communications via social media, newsletters, and other media.</w:t>
      </w:r>
      <w:r w:rsidR="005E12D7">
        <w:rPr>
          <w:rFonts w:asciiTheme="minorHAnsi" w:hAnsiTheme="minorHAnsi" w:cstheme="minorHAnsi"/>
          <w:sz w:val="22"/>
          <w:szCs w:val="22"/>
        </w:rPr>
        <w:t xml:space="preserve"> </w:t>
      </w:r>
      <w:r w:rsidR="00103687" w:rsidRPr="00EB14CE">
        <w:rPr>
          <w:rFonts w:asciiTheme="minorHAnsi" w:hAnsiTheme="minorHAnsi" w:cstheme="minorHAnsi"/>
          <w:sz w:val="22"/>
          <w:szCs w:val="22"/>
        </w:rPr>
        <w:t xml:space="preserve">You </w:t>
      </w:r>
      <w:r w:rsidRPr="00EB14CE">
        <w:rPr>
          <w:rFonts w:asciiTheme="minorHAnsi" w:hAnsiTheme="minorHAnsi" w:cstheme="minorHAnsi"/>
          <w:sz w:val="22"/>
          <w:szCs w:val="22"/>
        </w:rPr>
        <w:t>bring</w:t>
      </w:r>
      <w:r w:rsidR="00103687" w:rsidRPr="00EB14CE">
        <w:rPr>
          <w:rFonts w:asciiTheme="minorHAnsi" w:hAnsiTheme="minorHAnsi" w:cstheme="minorHAnsi"/>
          <w:sz w:val="22"/>
          <w:szCs w:val="22"/>
        </w:rPr>
        <w:t xml:space="preserve"> significant value because </w:t>
      </w:r>
      <w:r w:rsidR="005E12D7">
        <w:rPr>
          <w:rFonts w:asciiTheme="minorHAnsi" w:hAnsiTheme="minorHAnsi" w:cstheme="minorHAnsi"/>
          <w:sz w:val="22"/>
          <w:szCs w:val="22"/>
        </w:rPr>
        <w:t xml:space="preserve">of the care </w:t>
      </w:r>
      <w:r w:rsidR="00FC1DAB">
        <w:rPr>
          <w:rFonts w:asciiTheme="minorHAnsi" w:hAnsiTheme="minorHAnsi" w:cstheme="minorHAnsi"/>
          <w:sz w:val="22"/>
          <w:szCs w:val="22"/>
        </w:rPr>
        <w:t xml:space="preserve">and support </w:t>
      </w:r>
      <w:r w:rsidR="005E12D7">
        <w:rPr>
          <w:rFonts w:asciiTheme="minorHAnsi" w:hAnsiTheme="minorHAnsi" w:cstheme="minorHAnsi"/>
          <w:sz w:val="22"/>
          <w:szCs w:val="22"/>
        </w:rPr>
        <w:t xml:space="preserve">you </w:t>
      </w:r>
      <w:r w:rsidR="005E12D7" w:rsidRPr="005E12D7">
        <w:rPr>
          <w:rFonts w:asciiTheme="minorHAnsi" w:hAnsiTheme="minorHAnsi" w:cstheme="minorHAnsi"/>
          <w:sz w:val="22"/>
          <w:szCs w:val="22"/>
        </w:rPr>
        <w:t>provid</w:t>
      </w:r>
      <w:r w:rsidR="005E12D7">
        <w:rPr>
          <w:rFonts w:asciiTheme="minorHAnsi" w:hAnsiTheme="minorHAnsi" w:cstheme="minorHAnsi"/>
          <w:sz w:val="22"/>
          <w:szCs w:val="22"/>
        </w:rPr>
        <w:t xml:space="preserve">e </w:t>
      </w:r>
      <w:r w:rsidR="00FC1DAB">
        <w:rPr>
          <w:rFonts w:asciiTheme="minorHAnsi" w:hAnsiTheme="minorHAnsi" w:cstheme="minorHAnsi"/>
          <w:sz w:val="22"/>
          <w:szCs w:val="22"/>
        </w:rPr>
        <w:t xml:space="preserve">to </w:t>
      </w:r>
      <w:r w:rsidR="00926E03">
        <w:rPr>
          <w:rFonts w:asciiTheme="minorHAnsi" w:hAnsiTheme="minorHAnsi" w:cstheme="minorHAnsi"/>
          <w:sz w:val="22"/>
          <w:szCs w:val="22"/>
        </w:rPr>
        <w:t>the community and Zoo environment by maintaining</w:t>
      </w:r>
      <w:r w:rsidR="006D1F6E">
        <w:rPr>
          <w:rFonts w:asciiTheme="minorHAnsi" w:hAnsiTheme="minorHAnsi" w:cstheme="minorHAnsi"/>
          <w:sz w:val="22"/>
          <w:szCs w:val="22"/>
        </w:rPr>
        <w:t xml:space="preserve"> the brand and voice of the Zoo. </w:t>
      </w:r>
      <w:r w:rsidR="00103687" w:rsidRPr="00EB14CE">
        <w:rPr>
          <w:rFonts w:asciiTheme="minorHAnsi" w:hAnsiTheme="minorHAnsi" w:cstheme="minorHAnsi"/>
          <w:sz w:val="22"/>
          <w:szCs w:val="22"/>
        </w:rPr>
        <w:t xml:space="preserve">You contribute </w:t>
      </w:r>
      <w:r w:rsidRPr="00EB14CE">
        <w:rPr>
          <w:rFonts w:asciiTheme="minorHAnsi" w:hAnsiTheme="minorHAnsi" w:cstheme="minorHAnsi"/>
          <w:sz w:val="22"/>
          <w:szCs w:val="22"/>
        </w:rPr>
        <w:t xml:space="preserve">to the bottom line by </w:t>
      </w:r>
      <w:r w:rsidR="006D1F6E">
        <w:rPr>
          <w:rFonts w:asciiTheme="minorHAnsi" w:hAnsiTheme="minorHAnsi" w:cstheme="minorHAnsi"/>
          <w:sz w:val="22"/>
          <w:szCs w:val="22"/>
        </w:rPr>
        <w:t>promoting campaigns and Zoo services</w:t>
      </w:r>
      <w:r w:rsidRPr="00EB14CE">
        <w:rPr>
          <w:rFonts w:asciiTheme="minorHAnsi" w:hAnsiTheme="minorHAnsi" w:cstheme="minorHAnsi"/>
          <w:sz w:val="22"/>
          <w:szCs w:val="22"/>
        </w:rPr>
        <w:t>.</w:t>
      </w:r>
      <w:r w:rsidR="005258FC">
        <w:rPr>
          <w:rFonts w:asciiTheme="minorHAnsi" w:hAnsiTheme="minorHAnsi" w:cstheme="minorHAnsi"/>
          <w:sz w:val="22"/>
          <w:szCs w:val="22"/>
        </w:rPr>
        <w:t xml:space="preserve"> As </w:t>
      </w:r>
      <w:r w:rsidR="002B53CA">
        <w:rPr>
          <w:rFonts w:asciiTheme="minorHAnsi" w:hAnsiTheme="minorHAnsi" w:cstheme="minorHAnsi"/>
          <w:sz w:val="22"/>
          <w:szCs w:val="22"/>
        </w:rPr>
        <w:t xml:space="preserve">the </w:t>
      </w:r>
      <w:r w:rsidR="006D1F6E">
        <w:rPr>
          <w:rFonts w:asciiTheme="minorHAnsi" w:hAnsiTheme="minorHAnsi" w:cstheme="minorHAnsi"/>
          <w:sz w:val="22"/>
          <w:szCs w:val="22"/>
        </w:rPr>
        <w:t>Graphic Design &amp; Marketing Specialist</w:t>
      </w:r>
      <w:r w:rsidR="00FC1DAB">
        <w:rPr>
          <w:rFonts w:asciiTheme="minorHAnsi" w:hAnsiTheme="minorHAnsi" w:cstheme="minorHAnsi"/>
          <w:sz w:val="22"/>
          <w:szCs w:val="22"/>
        </w:rPr>
        <w:t>,</w:t>
      </w:r>
      <w:r w:rsidR="005258FC">
        <w:rPr>
          <w:rFonts w:asciiTheme="minorHAnsi" w:hAnsiTheme="minorHAnsi" w:cstheme="minorHAnsi"/>
          <w:sz w:val="22"/>
          <w:szCs w:val="22"/>
        </w:rPr>
        <w:t xml:space="preserve"> you are </w:t>
      </w:r>
      <w:r w:rsidR="006D1F6E">
        <w:rPr>
          <w:rFonts w:asciiTheme="minorHAnsi" w:hAnsiTheme="minorHAnsi" w:cstheme="minorHAnsi"/>
          <w:sz w:val="22"/>
          <w:szCs w:val="22"/>
        </w:rPr>
        <w:t xml:space="preserve">integral in sharing the story of the Topeka Zoo with the </w:t>
      </w:r>
      <w:proofErr w:type="gramStart"/>
      <w:r w:rsidR="006D1F6E">
        <w:rPr>
          <w:rFonts w:asciiTheme="minorHAnsi" w:hAnsiTheme="minorHAnsi" w:cstheme="minorHAnsi"/>
          <w:sz w:val="22"/>
          <w:szCs w:val="22"/>
        </w:rPr>
        <w:t>general public</w:t>
      </w:r>
      <w:proofErr w:type="gramEnd"/>
      <w:r w:rsidR="006D1F6E">
        <w:rPr>
          <w:rFonts w:asciiTheme="minorHAnsi" w:hAnsiTheme="minorHAnsi" w:cstheme="minorHAnsi"/>
          <w:sz w:val="22"/>
          <w:szCs w:val="22"/>
        </w:rPr>
        <w:t>.</w:t>
      </w:r>
      <w:r w:rsidR="00C06046">
        <w:rPr>
          <w:rFonts w:asciiTheme="minorHAnsi" w:hAnsiTheme="minorHAnsi" w:cstheme="minorHAnsi"/>
          <w:sz w:val="22"/>
          <w:szCs w:val="22"/>
        </w:rPr>
        <w:t xml:space="preserve"> </w:t>
      </w:r>
      <w:r w:rsidR="00FC1DAB">
        <w:rPr>
          <w:rFonts w:asciiTheme="minorHAnsi" w:hAnsiTheme="minorHAnsi" w:cstheme="minorHAnsi"/>
          <w:sz w:val="22"/>
          <w:szCs w:val="22"/>
        </w:rPr>
        <w:t xml:space="preserve"> </w:t>
      </w:r>
    </w:p>
    <w:p w14:paraId="71164AAB" w14:textId="4FE02CA0" w:rsidR="00CB7F9B" w:rsidRPr="00F6682A" w:rsidRDefault="00CB7F9B" w:rsidP="00CB7F9B">
      <w:pPr>
        <w:tabs>
          <w:tab w:val="left" w:pos="5040"/>
        </w:tabs>
        <w:jc w:val="both"/>
        <w:rPr>
          <w:rFonts w:asciiTheme="minorHAnsi" w:hAnsiTheme="minorHAnsi" w:cstheme="minorHAnsi"/>
          <w:sz w:val="22"/>
          <w:szCs w:val="22"/>
        </w:rPr>
      </w:pPr>
    </w:p>
    <w:p w14:paraId="39D4B2A1" w14:textId="02DABFF3" w:rsidR="005258FC" w:rsidRDefault="001E0727" w:rsidP="001E0727">
      <w:pPr>
        <w:tabs>
          <w:tab w:val="left" w:pos="5040"/>
        </w:tabs>
        <w:jc w:val="both"/>
        <w:rPr>
          <w:rFonts w:asciiTheme="minorHAnsi" w:hAnsiTheme="minorHAnsi" w:cstheme="minorHAnsi"/>
          <w:b/>
          <w:sz w:val="22"/>
          <w:szCs w:val="22"/>
        </w:rPr>
      </w:pPr>
      <w:r w:rsidRPr="00F6682A">
        <w:rPr>
          <w:rFonts w:asciiTheme="minorHAnsi" w:hAnsiTheme="minorHAnsi" w:cstheme="minorHAnsi"/>
          <w:b/>
          <w:sz w:val="22"/>
          <w:szCs w:val="22"/>
        </w:rPr>
        <w:t>Essential Functions:</w:t>
      </w:r>
    </w:p>
    <w:p w14:paraId="070A420E" w14:textId="2FD5A83A" w:rsidR="001E0727" w:rsidRPr="00F6682A" w:rsidRDefault="001E0727" w:rsidP="001E0727">
      <w:pPr>
        <w:tabs>
          <w:tab w:val="left" w:pos="5040"/>
        </w:tabs>
        <w:jc w:val="both"/>
        <w:rPr>
          <w:rFonts w:asciiTheme="minorHAnsi" w:hAnsiTheme="minorHAnsi" w:cstheme="minorHAnsi"/>
          <w:b/>
          <w:sz w:val="22"/>
          <w:szCs w:val="22"/>
        </w:rPr>
      </w:pPr>
      <w:r w:rsidRPr="00F6682A">
        <w:rPr>
          <w:rFonts w:asciiTheme="minorHAnsi" w:hAnsiTheme="minorHAnsi" w:cstheme="minorHAnsi"/>
          <w:b/>
          <w:sz w:val="22"/>
          <w:szCs w:val="22"/>
        </w:rPr>
        <w:t>Core</w:t>
      </w:r>
    </w:p>
    <w:p w14:paraId="357F153E" w14:textId="77777777" w:rsidR="00913926" w:rsidRPr="003376B7" w:rsidRDefault="00913926" w:rsidP="00913926">
      <w:pPr>
        <w:numPr>
          <w:ilvl w:val="0"/>
          <w:numId w:val="14"/>
        </w:numPr>
        <w:jc w:val="both"/>
        <w:rPr>
          <w:rFonts w:asciiTheme="minorHAnsi" w:hAnsiTheme="minorHAnsi" w:cstheme="minorHAnsi"/>
          <w:sz w:val="22"/>
          <w:szCs w:val="22"/>
        </w:rPr>
      </w:pPr>
      <w:r w:rsidRPr="003376B7">
        <w:rPr>
          <w:rFonts w:asciiTheme="minorHAnsi" w:hAnsiTheme="minorHAnsi" w:cstheme="minorHAnsi"/>
          <w:sz w:val="22"/>
          <w:szCs w:val="22"/>
        </w:rPr>
        <w:t>Provides desktop publishing, graphic creation, and assistance, as needed.</w:t>
      </w:r>
    </w:p>
    <w:p w14:paraId="186AAECC" w14:textId="77777777" w:rsidR="00913926" w:rsidRPr="003376B7" w:rsidRDefault="00913926" w:rsidP="00913926">
      <w:pPr>
        <w:numPr>
          <w:ilvl w:val="0"/>
          <w:numId w:val="14"/>
        </w:numPr>
        <w:jc w:val="both"/>
        <w:rPr>
          <w:rFonts w:asciiTheme="minorHAnsi" w:hAnsiTheme="minorHAnsi" w:cstheme="minorHAnsi"/>
          <w:sz w:val="22"/>
          <w:szCs w:val="22"/>
        </w:rPr>
      </w:pPr>
      <w:r w:rsidRPr="003376B7">
        <w:rPr>
          <w:rFonts w:asciiTheme="minorHAnsi" w:hAnsiTheme="minorHAnsi" w:cstheme="minorHAnsi"/>
          <w:sz w:val="22"/>
          <w:szCs w:val="22"/>
        </w:rPr>
        <w:t xml:space="preserve">Creates and coordinates marketing materials. </w:t>
      </w:r>
    </w:p>
    <w:p w14:paraId="3B1BF978" w14:textId="5034A23A" w:rsidR="00913926" w:rsidRPr="003376B7" w:rsidRDefault="00913926" w:rsidP="00913926">
      <w:pPr>
        <w:numPr>
          <w:ilvl w:val="0"/>
          <w:numId w:val="14"/>
        </w:numPr>
        <w:jc w:val="both"/>
        <w:rPr>
          <w:rFonts w:asciiTheme="minorHAnsi" w:hAnsiTheme="minorHAnsi" w:cstheme="minorHAnsi"/>
          <w:sz w:val="22"/>
          <w:szCs w:val="22"/>
        </w:rPr>
      </w:pPr>
      <w:r w:rsidRPr="003376B7">
        <w:rPr>
          <w:rFonts w:asciiTheme="minorHAnsi" w:hAnsiTheme="minorHAnsi" w:cstheme="minorHAnsi"/>
          <w:sz w:val="22"/>
          <w:szCs w:val="22"/>
        </w:rPr>
        <w:t xml:space="preserve">Works with the </w:t>
      </w:r>
      <w:r>
        <w:rPr>
          <w:rFonts w:asciiTheme="minorHAnsi" w:hAnsiTheme="minorHAnsi" w:cstheme="minorHAnsi"/>
          <w:sz w:val="22"/>
          <w:szCs w:val="22"/>
        </w:rPr>
        <w:t>marketing</w:t>
      </w:r>
      <w:r w:rsidRPr="003376B7">
        <w:rPr>
          <w:rFonts w:asciiTheme="minorHAnsi" w:hAnsiTheme="minorHAnsi" w:cstheme="minorHAnsi"/>
          <w:sz w:val="22"/>
          <w:szCs w:val="22"/>
        </w:rPr>
        <w:t xml:space="preserve"> department to originate story </w:t>
      </w:r>
      <w:r w:rsidR="00AD0DE7" w:rsidRPr="003376B7">
        <w:rPr>
          <w:rFonts w:asciiTheme="minorHAnsi" w:hAnsiTheme="minorHAnsi" w:cstheme="minorHAnsi"/>
          <w:sz w:val="22"/>
          <w:szCs w:val="22"/>
        </w:rPr>
        <w:t>ideas.</w:t>
      </w:r>
    </w:p>
    <w:p w14:paraId="7664C5B4" w14:textId="77777777" w:rsidR="00913926" w:rsidRPr="003376B7" w:rsidRDefault="00913926" w:rsidP="00913926">
      <w:pPr>
        <w:numPr>
          <w:ilvl w:val="0"/>
          <w:numId w:val="14"/>
        </w:numPr>
        <w:jc w:val="both"/>
        <w:rPr>
          <w:rFonts w:asciiTheme="minorHAnsi" w:hAnsiTheme="minorHAnsi" w:cstheme="minorHAnsi"/>
          <w:sz w:val="22"/>
          <w:szCs w:val="22"/>
        </w:rPr>
      </w:pPr>
      <w:r w:rsidRPr="003376B7">
        <w:rPr>
          <w:rFonts w:asciiTheme="minorHAnsi" w:hAnsiTheme="minorHAnsi" w:cstheme="minorHAnsi"/>
          <w:sz w:val="22"/>
          <w:szCs w:val="22"/>
        </w:rPr>
        <w:t xml:space="preserve">Writes original articles, performs photo editing and copy-editing functions. </w:t>
      </w:r>
    </w:p>
    <w:p w14:paraId="13017B3C" w14:textId="77777777" w:rsidR="00913926" w:rsidRPr="003376B7" w:rsidRDefault="00913926" w:rsidP="00913926">
      <w:pPr>
        <w:numPr>
          <w:ilvl w:val="0"/>
          <w:numId w:val="14"/>
        </w:numPr>
        <w:jc w:val="both"/>
        <w:rPr>
          <w:rFonts w:asciiTheme="minorHAnsi" w:hAnsiTheme="minorHAnsi" w:cstheme="minorHAnsi"/>
          <w:sz w:val="22"/>
          <w:szCs w:val="22"/>
        </w:rPr>
      </w:pPr>
      <w:r w:rsidRPr="003376B7">
        <w:rPr>
          <w:rFonts w:asciiTheme="minorHAnsi" w:hAnsiTheme="minorHAnsi" w:cstheme="minorHAnsi"/>
          <w:sz w:val="22"/>
          <w:szCs w:val="22"/>
        </w:rPr>
        <w:t>Takes photographs, edits, and distributes for print and social media.</w:t>
      </w:r>
    </w:p>
    <w:p w14:paraId="0B3FA1C0" w14:textId="77777777" w:rsidR="00913926" w:rsidRPr="003376B7" w:rsidRDefault="00913926" w:rsidP="00913926">
      <w:pPr>
        <w:numPr>
          <w:ilvl w:val="0"/>
          <w:numId w:val="14"/>
        </w:numPr>
        <w:jc w:val="both"/>
        <w:rPr>
          <w:rFonts w:asciiTheme="minorHAnsi" w:hAnsiTheme="minorHAnsi" w:cstheme="minorHAnsi"/>
          <w:sz w:val="22"/>
          <w:szCs w:val="22"/>
        </w:rPr>
      </w:pPr>
      <w:r w:rsidRPr="003376B7">
        <w:rPr>
          <w:rFonts w:asciiTheme="minorHAnsi" w:hAnsiTheme="minorHAnsi" w:cstheme="minorHAnsi"/>
          <w:sz w:val="22"/>
          <w:szCs w:val="22"/>
        </w:rPr>
        <w:lastRenderedPageBreak/>
        <w:t xml:space="preserve">Maintains, monitors, and updates the FOTZ’s social media presence. </w:t>
      </w:r>
    </w:p>
    <w:p w14:paraId="3980D057" w14:textId="77777777" w:rsidR="00913926" w:rsidRPr="003376B7" w:rsidRDefault="00913926" w:rsidP="00913926">
      <w:pPr>
        <w:numPr>
          <w:ilvl w:val="0"/>
          <w:numId w:val="14"/>
        </w:numPr>
        <w:jc w:val="both"/>
        <w:rPr>
          <w:rFonts w:asciiTheme="minorHAnsi" w:hAnsiTheme="minorHAnsi" w:cstheme="minorHAnsi"/>
          <w:sz w:val="22"/>
          <w:szCs w:val="22"/>
        </w:rPr>
      </w:pPr>
      <w:r w:rsidRPr="003376B7">
        <w:rPr>
          <w:rFonts w:asciiTheme="minorHAnsi" w:hAnsiTheme="minorHAnsi" w:cstheme="minorHAnsi"/>
          <w:sz w:val="22"/>
          <w:szCs w:val="22"/>
        </w:rPr>
        <w:t xml:space="preserve">Creates customized artwork for Zoo programs, presentations, and other projects. </w:t>
      </w:r>
    </w:p>
    <w:p w14:paraId="509F1935" w14:textId="5EC6927E" w:rsidR="0081017A" w:rsidRPr="00913926" w:rsidRDefault="00913926" w:rsidP="00913926">
      <w:pPr>
        <w:pStyle w:val="ListParagraph"/>
        <w:numPr>
          <w:ilvl w:val="0"/>
          <w:numId w:val="14"/>
        </w:numPr>
        <w:jc w:val="both"/>
        <w:rPr>
          <w:rFonts w:asciiTheme="minorHAnsi" w:hAnsiTheme="minorHAnsi" w:cstheme="minorHAnsi"/>
          <w:sz w:val="22"/>
          <w:szCs w:val="22"/>
        </w:rPr>
      </w:pPr>
      <w:r w:rsidRPr="003376B7">
        <w:rPr>
          <w:rFonts w:asciiTheme="minorHAnsi" w:hAnsiTheme="minorHAnsi" w:cstheme="minorHAnsi"/>
          <w:color w:val="404040"/>
          <w:sz w:val="22"/>
          <w:szCs w:val="22"/>
          <w:shd w:val="clear" w:color="auto" w:fill="FFFFFF"/>
        </w:rPr>
        <w:t xml:space="preserve">Ensures projects are completed with high quality and on </w:t>
      </w:r>
      <w:r w:rsidR="00070FAE" w:rsidRPr="003376B7">
        <w:rPr>
          <w:rFonts w:asciiTheme="minorHAnsi" w:hAnsiTheme="minorHAnsi" w:cstheme="minorHAnsi"/>
          <w:color w:val="404040"/>
          <w:sz w:val="22"/>
          <w:szCs w:val="22"/>
          <w:shd w:val="clear" w:color="auto" w:fill="FFFFFF"/>
        </w:rPr>
        <w:t>schedule.</w:t>
      </w:r>
    </w:p>
    <w:p w14:paraId="1852C1F4" w14:textId="77777777" w:rsidR="00913926" w:rsidRPr="003376B7" w:rsidRDefault="00913926" w:rsidP="00913926">
      <w:pPr>
        <w:numPr>
          <w:ilvl w:val="0"/>
          <w:numId w:val="14"/>
        </w:numPr>
        <w:jc w:val="both"/>
        <w:rPr>
          <w:rFonts w:asciiTheme="minorHAnsi" w:hAnsiTheme="minorHAnsi" w:cstheme="minorHAnsi"/>
          <w:sz w:val="22"/>
          <w:szCs w:val="22"/>
        </w:rPr>
      </w:pPr>
      <w:r w:rsidRPr="003376B7">
        <w:rPr>
          <w:rFonts w:asciiTheme="minorHAnsi" w:hAnsiTheme="minorHAnsi" w:cstheme="minorHAnsi"/>
          <w:sz w:val="22"/>
          <w:szCs w:val="22"/>
        </w:rPr>
        <w:t xml:space="preserve">Maintains inventory and archive of previously designed and executed </w:t>
      </w:r>
      <w:r>
        <w:rPr>
          <w:rFonts w:cstheme="minorHAnsi"/>
        </w:rPr>
        <w:t>Zoo</w:t>
      </w:r>
      <w:r w:rsidRPr="003376B7">
        <w:rPr>
          <w:rFonts w:asciiTheme="minorHAnsi" w:hAnsiTheme="minorHAnsi" w:cstheme="minorHAnsi"/>
          <w:sz w:val="22"/>
          <w:szCs w:val="22"/>
        </w:rPr>
        <w:t xml:space="preserve"> campaigns.</w:t>
      </w:r>
    </w:p>
    <w:p w14:paraId="39E77D97" w14:textId="20028057" w:rsidR="00913926" w:rsidRDefault="00913926" w:rsidP="00913926">
      <w:pPr>
        <w:numPr>
          <w:ilvl w:val="0"/>
          <w:numId w:val="14"/>
        </w:numPr>
        <w:jc w:val="both"/>
        <w:rPr>
          <w:rFonts w:asciiTheme="minorHAnsi" w:hAnsiTheme="minorHAnsi" w:cstheme="minorHAnsi"/>
          <w:sz w:val="22"/>
          <w:szCs w:val="22"/>
        </w:rPr>
      </w:pPr>
      <w:r w:rsidRPr="003376B7">
        <w:rPr>
          <w:rFonts w:asciiTheme="minorHAnsi" w:hAnsiTheme="minorHAnsi" w:cstheme="minorHAnsi"/>
          <w:sz w:val="22"/>
          <w:szCs w:val="22"/>
        </w:rPr>
        <w:t>Creates and maintains positive working relations with vari</w:t>
      </w:r>
      <w:r>
        <w:rPr>
          <w:rFonts w:cstheme="minorHAnsi"/>
        </w:rPr>
        <w:t>ous</w:t>
      </w:r>
      <w:r w:rsidRPr="003376B7">
        <w:rPr>
          <w:rFonts w:asciiTheme="minorHAnsi" w:hAnsiTheme="minorHAnsi" w:cstheme="minorHAnsi"/>
          <w:sz w:val="22"/>
          <w:szCs w:val="22"/>
        </w:rPr>
        <w:t xml:space="preserve"> creative vendors, printers, and agencies. </w:t>
      </w:r>
    </w:p>
    <w:p w14:paraId="173CB64E" w14:textId="77777777" w:rsidR="00913926" w:rsidRPr="003376B7" w:rsidRDefault="00913926" w:rsidP="00913926">
      <w:pPr>
        <w:pStyle w:val="ListParagraph"/>
        <w:numPr>
          <w:ilvl w:val="0"/>
          <w:numId w:val="14"/>
        </w:numPr>
        <w:tabs>
          <w:tab w:val="left" w:pos="720"/>
        </w:tabs>
        <w:spacing w:after="160" w:line="259" w:lineRule="auto"/>
        <w:jc w:val="both"/>
        <w:rPr>
          <w:rFonts w:asciiTheme="minorHAnsi" w:hAnsiTheme="minorHAnsi" w:cstheme="minorHAnsi"/>
          <w:sz w:val="22"/>
          <w:szCs w:val="22"/>
        </w:rPr>
      </w:pPr>
      <w:r w:rsidRPr="003376B7">
        <w:rPr>
          <w:rFonts w:asciiTheme="minorHAnsi" w:hAnsiTheme="minorHAnsi" w:cstheme="minorHAnsi"/>
          <w:sz w:val="22"/>
          <w:szCs w:val="22"/>
        </w:rPr>
        <w:t>Assists with quality control of written and print materials.</w:t>
      </w:r>
    </w:p>
    <w:p w14:paraId="76F921C9" w14:textId="179108BC" w:rsidR="001E0727" w:rsidRPr="00F6682A" w:rsidRDefault="001E0727" w:rsidP="001E0727">
      <w:pPr>
        <w:contextualSpacing/>
        <w:jc w:val="both"/>
        <w:rPr>
          <w:rFonts w:asciiTheme="minorHAnsi" w:hAnsiTheme="minorHAnsi" w:cstheme="minorHAnsi"/>
          <w:b/>
          <w:sz w:val="22"/>
          <w:szCs w:val="22"/>
        </w:rPr>
      </w:pPr>
      <w:r w:rsidRPr="00F6682A">
        <w:rPr>
          <w:rFonts w:asciiTheme="minorHAnsi" w:hAnsiTheme="minorHAnsi" w:cstheme="minorHAnsi"/>
          <w:b/>
          <w:sz w:val="22"/>
          <w:szCs w:val="22"/>
        </w:rPr>
        <w:t>General Responsibilities:</w:t>
      </w:r>
    </w:p>
    <w:p w14:paraId="3CA7B796" w14:textId="45B88B2C" w:rsidR="0022427E" w:rsidRPr="0022427E" w:rsidRDefault="00486040">
      <w:pPr>
        <w:pStyle w:val="ListParagraph"/>
        <w:numPr>
          <w:ilvl w:val="0"/>
          <w:numId w:val="3"/>
        </w:numPr>
        <w:rPr>
          <w:rFonts w:asciiTheme="minorHAnsi" w:hAnsiTheme="minorHAnsi" w:cstheme="minorHAnsi"/>
          <w:bCs/>
          <w:sz w:val="22"/>
          <w:szCs w:val="22"/>
        </w:rPr>
      </w:pPr>
      <w:r w:rsidRPr="00F6682A">
        <w:rPr>
          <w:rFonts w:asciiTheme="minorHAnsi" w:hAnsiTheme="minorHAnsi" w:cstheme="minorHAnsi"/>
          <w:sz w:val="22"/>
          <w:szCs w:val="22"/>
        </w:rPr>
        <w:t xml:space="preserve">Maintain a professional, courteous, and tactful demeanor with all guests and co-workers. </w:t>
      </w:r>
    </w:p>
    <w:p w14:paraId="47492F30" w14:textId="4A605554" w:rsidR="00486040" w:rsidRPr="00F6682A" w:rsidRDefault="006B6133">
      <w:pPr>
        <w:pStyle w:val="ListParagraph"/>
        <w:numPr>
          <w:ilvl w:val="0"/>
          <w:numId w:val="3"/>
        </w:numPr>
        <w:rPr>
          <w:rFonts w:asciiTheme="minorHAnsi" w:hAnsiTheme="minorHAnsi" w:cstheme="minorHAnsi"/>
          <w:bCs/>
          <w:sz w:val="22"/>
          <w:szCs w:val="22"/>
        </w:rPr>
      </w:pPr>
      <w:r>
        <w:rPr>
          <w:rFonts w:asciiTheme="minorHAnsi" w:hAnsiTheme="minorHAnsi" w:cstheme="minorHAnsi"/>
          <w:bCs/>
          <w:sz w:val="22"/>
          <w:szCs w:val="22"/>
        </w:rPr>
        <w:t xml:space="preserve">Lead </w:t>
      </w:r>
      <w:r w:rsidR="00486040" w:rsidRPr="00F6682A">
        <w:rPr>
          <w:rFonts w:asciiTheme="minorHAnsi" w:hAnsiTheme="minorHAnsi" w:cstheme="minorHAnsi"/>
          <w:bCs/>
          <w:sz w:val="22"/>
          <w:szCs w:val="22"/>
        </w:rPr>
        <w:t>TEAM members making choices today, in line with the Topeka Zoo and Conservation Missi</w:t>
      </w:r>
      <w:r w:rsidR="00F6682A" w:rsidRPr="00F6682A">
        <w:rPr>
          <w:rFonts w:asciiTheme="minorHAnsi" w:hAnsiTheme="minorHAnsi" w:cstheme="minorHAnsi"/>
          <w:bCs/>
          <w:sz w:val="22"/>
          <w:szCs w:val="22"/>
        </w:rPr>
        <w:t>o</w:t>
      </w:r>
      <w:r w:rsidR="00486040" w:rsidRPr="00F6682A">
        <w:rPr>
          <w:rFonts w:asciiTheme="minorHAnsi" w:hAnsiTheme="minorHAnsi" w:cstheme="minorHAnsi"/>
          <w:bCs/>
          <w:sz w:val="22"/>
          <w:szCs w:val="22"/>
        </w:rPr>
        <w:t xml:space="preserve">n. </w:t>
      </w:r>
    </w:p>
    <w:p w14:paraId="5B69063F" w14:textId="4033199C" w:rsidR="006B6133" w:rsidRPr="00875D0A" w:rsidRDefault="001E0727" w:rsidP="00875D0A">
      <w:pPr>
        <w:pStyle w:val="NormalWeb"/>
        <w:numPr>
          <w:ilvl w:val="0"/>
          <w:numId w:val="3"/>
        </w:numPr>
        <w:spacing w:before="0" w:beforeAutospacing="0" w:after="0" w:afterAutospacing="0"/>
        <w:jc w:val="both"/>
        <w:rPr>
          <w:rFonts w:asciiTheme="minorHAnsi" w:hAnsiTheme="minorHAnsi" w:cstheme="minorHAnsi"/>
          <w:sz w:val="22"/>
          <w:szCs w:val="22"/>
        </w:rPr>
      </w:pPr>
      <w:r w:rsidRPr="00F6682A">
        <w:rPr>
          <w:rFonts w:asciiTheme="minorHAnsi" w:hAnsiTheme="minorHAnsi" w:cstheme="minorHAnsi"/>
          <w:sz w:val="22"/>
          <w:szCs w:val="22"/>
        </w:rPr>
        <w:t xml:space="preserve">Support </w:t>
      </w:r>
      <w:r w:rsidR="00607BE0" w:rsidRPr="00F6682A">
        <w:rPr>
          <w:rFonts w:asciiTheme="minorHAnsi" w:hAnsiTheme="minorHAnsi" w:cstheme="minorHAnsi"/>
          <w:sz w:val="22"/>
          <w:szCs w:val="22"/>
        </w:rPr>
        <w:t>FOTZ</w:t>
      </w:r>
      <w:r w:rsidR="00EA5D5D" w:rsidRPr="00F6682A">
        <w:rPr>
          <w:rFonts w:asciiTheme="minorHAnsi" w:hAnsiTheme="minorHAnsi" w:cstheme="minorHAnsi"/>
          <w:sz w:val="22"/>
          <w:szCs w:val="22"/>
        </w:rPr>
        <w:t>’</w:t>
      </w:r>
      <w:r w:rsidRPr="00F6682A">
        <w:rPr>
          <w:rFonts w:asciiTheme="minorHAnsi" w:hAnsiTheme="minorHAnsi" w:cstheme="minorHAnsi"/>
          <w:sz w:val="22"/>
          <w:szCs w:val="22"/>
        </w:rPr>
        <w:t xml:space="preserve">s strong relationship culture through </w:t>
      </w:r>
      <w:r w:rsidR="004500D2" w:rsidRPr="00F6682A">
        <w:rPr>
          <w:rFonts w:asciiTheme="minorHAnsi" w:hAnsiTheme="minorHAnsi" w:cstheme="minorHAnsi"/>
          <w:sz w:val="22"/>
          <w:szCs w:val="22"/>
        </w:rPr>
        <w:t>ongoing</w:t>
      </w:r>
      <w:r w:rsidRPr="00F6682A">
        <w:rPr>
          <w:rFonts w:asciiTheme="minorHAnsi" w:hAnsiTheme="minorHAnsi" w:cstheme="minorHAnsi"/>
          <w:sz w:val="22"/>
          <w:szCs w:val="22"/>
        </w:rPr>
        <w:t xml:space="preserve"> contact</w:t>
      </w:r>
      <w:r w:rsidR="00FC63FB" w:rsidRPr="00F6682A">
        <w:rPr>
          <w:rFonts w:asciiTheme="minorHAnsi" w:hAnsiTheme="minorHAnsi" w:cstheme="minorHAnsi"/>
          <w:sz w:val="22"/>
          <w:szCs w:val="22"/>
        </w:rPr>
        <w:t xml:space="preserve"> (internal, external, vendor, BOD, and stakeholders)</w:t>
      </w:r>
    </w:p>
    <w:p w14:paraId="57BBB828" w14:textId="45FA57F0" w:rsidR="001E0727" w:rsidRPr="00F6682A" w:rsidRDefault="001E0727">
      <w:pPr>
        <w:numPr>
          <w:ilvl w:val="0"/>
          <w:numId w:val="3"/>
        </w:numPr>
        <w:autoSpaceDE w:val="0"/>
        <w:autoSpaceDN w:val="0"/>
        <w:jc w:val="both"/>
        <w:rPr>
          <w:rFonts w:asciiTheme="minorHAnsi" w:hAnsiTheme="minorHAnsi" w:cstheme="minorHAnsi"/>
          <w:sz w:val="22"/>
          <w:szCs w:val="22"/>
        </w:rPr>
      </w:pPr>
      <w:r w:rsidRPr="00F6682A">
        <w:rPr>
          <w:rFonts w:asciiTheme="minorHAnsi" w:hAnsiTheme="minorHAnsi" w:cstheme="minorHAnsi"/>
          <w:sz w:val="22"/>
          <w:szCs w:val="22"/>
        </w:rPr>
        <w:t xml:space="preserve">Provide superior service by resolving problems efficiently and responding </w:t>
      </w:r>
      <w:r w:rsidR="00FC1DAB" w:rsidRPr="00F6682A">
        <w:rPr>
          <w:rFonts w:asciiTheme="minorHAnsi" w:hAnsiTheme="minorHAnsi" w:cstheme="minorHAnsi"/>
          <w:sz w:val="22"/>
          <w:szCs w:val="22"/>
        </w:rPr>
        <w:t>timely.</w:t>
      </w:r>
    </w:p>
    <w:p w14:paraId="5794C8B9" w14:textId="1EEF9AD3" w:rsidR="001E0727" w:rsidRPr="00F6682A" w:rsidRDefault="001E0727">
      <w:pPr>
        <w:pStyle w:val="NormalWeb"/>
        <w:numPr>
          <w:ilvl w:val="0"/>
          <w:numId w:val="3"/>
        </w:numPr>
        <w:spacing w:before="0" w:beforeAutospacing="0" w:after="0" w:afterAutospacing="0"/>
        <w:jc w:val="both"/>
        <w:rPr>
          <w:rFonts w:asciiTheme="minorHAnsi" w:hAnsiTheme="minorHAnsi" w:cstheme="minorHAnsi"/>
          <w:sz w:val="22"/>
          <w:szCs w:val="22"/>
        </w:rPr>
      </w:pPr>
      <w:r w:rsidRPr="00F6682A">
        <w:rPr>
          <w:rFonts w:asciiTheme="minorHAnsi" w:hAnsiTheme="minorHAnsi" w:cstheme="minorHAnsi"/>
          <w:sz w:val="22"/>
          <w:szCs w:val="22"/>
        </w:rPr>
        <w:t xml:space="preserve">Identify and implement solutions to problems in general and urgent </w:t>
      </w:r>
      <w:r w:rsidR="00FC1DAB" w:rsidRPr="00F6682A">
        <w:rPr>
          <w:rFonts w:asciiTheme="minorHAnsi" w:hAnsiTheme="minorHAnsi" w:cstheme="minorHAnsi"/>
          <w:sz w:val="22"/>
          <w:szCs w:val="22"/>
        </w:rPr>
        <w:t>matters.</w:t>
      </w:r>
      <w:r w:rsidRPr="00F6682A">
        <w:rPr>
          <w:rFonts w:asciiTheme="minorHAnsi" w:hAnsiTheme="minorHAnsi" w:cstheme="minorHAnsi"/>
          <w:sz w:val="22"/>
          <w:szCs w:val="22"/>
        </w:rPr>
        <w:t xml:space="preserve"> </w:t>
      </w:r>
    </w:p>
    <w:p w14:paraId="01E53428" w14:textId="2E5DE51D" w:rsidR="001E0727" w:rsidRPr="00F6682A" w:rsidRDefault="001E0727">
      <w:pPr>
        <w:numPr>
          <w:ilvl w:val="0"/>
          <w:numId w:val="3"/>
        </w:numPr>
        <w:autoSpaceDE w:val="0"/>
        <w:autoSpaceDN w:val="0"/>
        <w:jc w:val="both"/>
        <w:rPr>
          <w:rFonts w:asciiTheme="minorHAnsi" w:hAnsiTheme="minorHAnsi" w:cstheme="minorHAnsi"/>
          <w:sz w:val="22"/>
          <w:szCs w:val="22"/>
        </w:rPr>
      </w:pPr>
      <w:r w:rsidRPr="00F6682A">
        <w:rPr>
          <w:rFonts w:asciiTheme="minorHAnsi" w:hAnsiTheme="minorHAnsi" w:cstheme="minorHAnsi"/>
          <w:sz w:val="22"/>
          <w:szCs w:val="22"/>
        </w:rPr>
        <w:t xml:space="preserve">Actively seek to add and enhance knowledge regarding developments and current trends in the industry that will </w:t>
      </w:r>
      <w:r w:rsidR="00282E13" w:rsidRPr="00F6682A">
        <w:rPr>
          <w:rFonts w:asciiTheme="minorHAnsi" w:hAnsiTheme="minorHAnsi" w:cstheme="minorHAnsi"/>
          <w:sz w:val="22"/>
          <w:szCs w:val="22"/>
        </w:rPr>
        <w:t>serve</w:t>
      </w:r>
      <w:r w:rsidR="006D1F6E">
        <w:rPr>
          <w:rFonts w:asciiTheme="minorHAnsi" w:hAnsiTheme="minorHAnsi" w:cstheme="minorHAnsi"/>
          <w:sz w:val="22"/>
          <w:szCs w:val="22"/>
        </w:rPr>
        <w:t xml:space="preserve"> the</w:t>
      </w:r>
      <w:r w:rsidR="00282E13" w:rsidRPr="00F6682A">
        <w:rPr>
          <w:rFonts w:asciiTheme="minorHAnsi" w:hAnsiTheme="minorHAnsi" w:cstheme="minorHAnsi"/>
          <w:sz w:val="22"/>
          <w:szCs w:val="22"/>
        </w:rPr>
        <w:t xml:space="preserve"> </w:t>
      </w:r>
      <w:r w:rsidR="00913926">
        <w:rPr>
          <w:rFonts w:asciiTheme="minorHAnsi" w:hAnsiTheme="minorHAnsi" w:cstheme="minorHAnsi"/>
          <w:sz w:val="22"/>
          <w:szCs w:val="22"/>
        </w:rPr>
        <w:t>Zoo</w:t>
      </w:r>
      <w:r w:rsidR="00282E13" w:rsidRPr="00F6682A">
        <w:rPr>
          <w:rFonts w:asciiTheme="minorHAnsi" w:hAnsiTheme="minorHAnsi" w:cstheme="minorHAnsi"/>
          <w:sz w:val="22"/>
          <w:szCs w:val="22"/>
        </w:rPr>
        <w:t>’s</w:t>
      </w:r>
      <w:r w:rsidRPr="00F6682A">
        <w:rPr>
          <w:rFonts w:asciiTheme="minorHAnsi" w:hAnsiTheme="minorHAnsi" w:cstheme="minorHAnsi"/>
          <w:sz w:val="22"/>
          <w:szCs w:val="22"/>
        </w:rPr>
        <w:t xml:space="preserve"> </w:t>
      </w:r>
      <w:r w:rsidR="006D1F6E" w:rsidRPr="00F6682A">
        <w:rPr>
          <w:rFonts w:asciiTheme="minorHAnsi" w:hAnsiTheme="minorHAnsi" w:cstheme="minorHAnsi"/>
          <w:sz w:val="22"/>
          <w:szCs w:val="22"/>
        </w:rPr>
        <w:t>needs.</w:t>
      </w:r>
    </w:p>
    <w:p w14:paraId="117AB7F6" w14:textId="5623DFED" w:rsidR="001E0727" w:rsidRPr="00F6682A" w:rsidRDefault="001E0727">
      <w:pPr>
        <w:pStyle w:val="NormalWeb"/>
        <w:numPr>
          <w:ilvl w:val="0"/>
          <w:numId w:val="3"/>
        </w:numPr>
        <w:jc w:val="both"/>
        <w:rPr>
          <w:rFonts w:asciiTheme="minorHAnsi" w:hAnsiTheme="minorHAnsi" w:cstheme="minorHAnsi"/>
          <w:sz w:val="22"/>
          <w:szCs w:val="22"/>
        </w:rPr>
      </w:pPr>
      <w:r w:rsidRPr="00F6682A">
        <w:rPr>
          <w:rFonts w:asciiTheme="minorHAnsi" w:hAnsiTheme="minorHAnsi" w:cstheme="minorHAnsi"/>
          <w:sz w:val="22"/>
          <w:szCs w:val="22"/>
        </w:rPr>
        <w:t xml:space="preserve">Professionalism while representing </w:t>
      </w:r>
      <w:r w:rsidR="00607BE0" w:rsidRPr="00F6682A">
        <w:rPr>
          <w:rFonts w:asciiTheme="minorHAnsi" w:hAnsiTheme="minorHAnsi" w:cstheme="minorHAnsi"/>
          <w:sz w:val="22"/>
          <w:szCs w:val="22"/>
        </w:rPr>
        <w:t>FOTZ</w:t>
      </w:r>
      <w:r w:rsidRPr="00F6682A">
        <w:rPr>
          <w:rFonts w:asciiTheme="minorHAnsi" w:hAnsiTheme="minorHAnsi" w:cstheme="minorHAnsi"/>
          <w:sz w:val="22"/>
          <w:szCs w:val="22"/>
        </w:rPr>
        <w:t xml:space="preserve"> (onsite, professional</w:t>
      </w:r>
      <w:r w:rsidR="00FC63FB" w:rsidRPr="00F6682A">
        <w:rPr>
          <w:rFonts w:asciiTheme="minorHAnsi" w:hAnsiTheme="minorHAnsi" w:cstheme="minorHAnsi"/>
          <w:sz w:val="22"/>
          <w:szCs w:val="22"/>
        </w:rPr>
        <w:t>,</w:t>
      </w:r>
      <w:r w:rsidRPr="00F6682A">
        <w:rPr>
          <w:rFonts w:asciiTheme="minorHAnsi" w:hAnsiTheme="minorHAnsi" w:cstheme="minorHAnsi"/>
          <w:sz w:val="22"/>
          <w:szCs w:val="22"/>
        </w:rPr>
        <w:t xml:space="preserve"> and community events and via communications)</w:t>
      </w:r>
    </w:p>
    <w:p w14:paraId="2BF016EF" w14:textId="787164C4" w:rsidR="001E0727" w:rsidRPr="00F6682A" w:rsidRDefault="001E0727">
      <w:pPr>
        <w:pStyle w:val="NormalWeb"/>
        <w:numPr>
          <w:ilvl w:val="0"/>
          <w:numId w:val="3"/>
        </w:numPr>
        <w:jc w:val="both"/>
        <w:rPr>
          <w:rFonts w:asciiTheme="minorHAnsi" w:hAnsiTheme="minorHAnsi" w:cstheme="minorHAnsi"/>
          <w:sz w:val="22"/>
          <w:szCs w:val="22"/>
        </w:rPr>
      </w:pPr>
      <w:r w:rsidRPr="00F6682A">
        <w:rPr>
          <w:rFonts w:asciiTheme="minorHAnsi" w:hAnsiTheme="minorHAnsi" w:cstheme="minorHAnsi"/>
          <w:sz w:val="22"/>
          <w:szCs w:val="22"/>
        </w:rPr>
        <w:t xml:space="preserve">Participate and attend meetings as </w:t>
      </w:r>
      <w:r w:rsidR="00FC1DAB" w:rsidRPr="00F6682A">
        <w:rPr>
          <w:rFonts w:asciiTheme="minorHAnsi" w:hAnsiTheme="minorHAnsi" w:cstheme="minorHAnsi"/>
          <w:sz w:val="22"/>
          <w:szCs w:val="22"/>
        </w:rPr>
        <w:t>requested.</w:t>
      </w:r>
    </w:p>
    <w:p w14:paraId="5CE98949" w14:textId="63377FB4" w:rsidR="001E0727" w:rsidRPr="00F6682A" w:rsidRDefault="001E0727">
      <w:pPr>
        <w:numPr>
          <w:ilvl w:val="0"/>
          <w:numId w:val="3"/>
        </w:numPr>
        <w:contextualSpacing/>
        <w:jc w:val="both"/>
        <w:rPr>
          <w:rFonts w:asciiTheme="minorHAnsi" w:hAnsiTheme="minorHAnsi" w:cstheme="minorHAnsi"/>
          <w:sz w:val="22"/>
          <w:szCs w:val="22"/>
        </w:rPr>
      </w:pPr>
      <w:r w:rsidRPr="00F6682A">
        <w:rPr>
          <w:rFonts w:asciiTheme="minorHAnsi" w:hAnsiTheme="minorHAnsi" w:cstheme="minorHAnsi"/>
          <w:sz w:val="22"/>
          <w:szCs w:val="22"/>
        </w:rPr>
        <w:t xml:space="preserve">Timely responses to inquiries for information to customers, </w:t>
      </w:r>
      <w:r w:rsidR="00FC63FB" w:rsidRPr="00F6682A">
        <w:rPr>
          <w:rFonts w:asciiTheme="minorHAnsi" w:hAnsiTheme="minorHAnsi" w:cstheme="minorHAnsi"/>
          <w:sz w:val="22"/>
          <w:szCs w:val="22"/>
        </w:rPr>
        <w:t>staff,</w:t>
      </w:r>
      <w:r w:rsidRPr="00F6682A">
        <w:rPr>
          <w:rFonts w:asciiTheme="minorHAnsi" w:hAnsiTheme="minorHAnsi" w:cstheme="minorHAnsi"/>
          <w:sz w:val="22"/>
          <w:szCs w:val="22"/>
        </w:rPr>
        <w:t xml:space="preserve"> and vendors</w:t>
      </w:r>
    </w:p>
    <w:p w14:paraId="064494D5" w14:textId="2B135BE6" w:rsidR="001E0727" w:rsidRPr="00F6682A" w:rsidRDefault="001E0727">
      <w:pPr>
        <w:numPr>
          <w:ilvl w:val="0"/>
          <w:numId w:val="3"/>
        </w:numPr>
        <w:contextualSpacing/>
        <w:jc w:val="both"/>
        <w:rPr>
          <w:rFonts w:asciiTheme="minorHAnsi" w:hAnsiTheme="minorHAnsi" w:cstheme="minorHAnsi"/>
          <w:sz w:val="22"/>
          <w:szCs w:val="22"/>
        </w:rPr>
      </w:pPr>
      <w:r w:rsidRPr="00F6682A">
        <w:rPr>
          <w:rFonts w:asciiTheme="minorHAnsi" w:hAnsiTheme="minorHAnsi" w:cstheme="minorHAnsi"/>
          <w:sz w:val="22"/>
          <w:szCs w:val="22"/>
        </w:rPr>
        <w:t xml:space="preserve">Answer telephone calls and provide a prompt </w:t>
      </w:r>
      <w:r w:rsidR="00FC1DAB" w:rsidRPr="00F6682A">
        <w:rPr>
          <w:rFonts w:asciiTheme="minorHAnsi" w:hAnsiTheme="minorHAnsi" w:cstheme="minorHAnsi"/>
          <w:sz w:val="22"/>
          <w:szCs w:val="22"/>
        </w:rPr>
        <w:t>response.</w:t>
      </w:r>
    </w:p>
    <w:p w14:paraId="100E64A8" w14:textId="1AF12CA4" w:rsidR="001E0727" w:rsidRPr="00F6682A" w:rsidRDefault="001E0727">
      <w:pPr>
        <w:pStyle w:val="NormalWeb"/>
        <w:numPr>
          <w:ilvl w:val="0"/>
          <w:numId w:val="3"/>
        </w:numPr>
        <w:jc w:val="both"/>
        <w:rPr>
          <w:rFonts w:asciiTheme="minorHAnsi" w:hAnsiTheme="minorHAnsi" w:cstheme="minorHAnsi"/>
          <w:sz w:val="22"/>
          <w:szCs w:val="22"/>
        </w:rPr>
      </w:pPr>
      <w:r w:rsidRPr="00F6682A">
        <w:rPr>
          <w:rFonts w:asciiTheme="minorHAnsi" w:hAnsiTheme="minorHAnsi" w:cstheme="minorHAnsi"/>
          <w:sz w:val="22"/>
          <w:szCs w:val="22"/>
        </w:rPr>
        <w:t xml:space="preserve">Comply with federal, state, and local laws and </w:t>
      </w:r>
      <w:r w:rsidR="00FC1DAB" w:rsidRPr="00F6682A">
        <w:rPr>
          <w:rFonts w:asciiTheme="minorHAnsi" w:hAnsiTheme="minorHAnsi" w:cstheme="minorHAnsi"/>
          <w:sz w:val="22"/>
          <w:szCs w:val="22"/>
        </w:rPr>
        <w:t>regulations.</w:t>
      </w:r>
    </w:p>
    <w:p w14:paraId="13383A21" w14:textId="20091550" w:rsidR="001E0727" w:rsidRPr="00F6682A" w:rsidRDefault="001E0727">
      <w:pPr>
        <w:pStyle w:val="NormalWeb"/>
        <w:numPr>
          <w:ilvl w:val="1"/>
          <w:numId w:val="3"/>
        </w:numPr>
        <w:jc w:val="both"/>
        <w:rPr>
          <w:rFonts w:asciiTheme="minorHAnsi" w:hAnsiTheme="minorHAnsi" w:cstheme="minorHAnsi"/>
          <w:sz w:val="22"/>
          <w:szCs w:val="22"/>
        </w:rPr>
      </w:pPr>
      <w:r w:rsidRPr="00F6682A">
        <w:rPr>
          <w:rFonts w:asciiTheme="minorHAnsi" w:hAnsiTheme="minorHAnsi" w:cstheme="minorHAnsi"/>
          <w:sz w:val="22"/>
          <w:szCs w:val="22"/>
        </w:rPr>
        <w:t xml:space="preserve">Follow </w:t>
      </w:r>
      <w:r w:rsidR="00607BE0" w:rsidRPr="00F6682A">
        <w:rPr>
          <w:rFonts w:asciiTheme="minorHAnsi" w:hAnsiTheme="minorHAnsi" w:cstheme="minorHAnsi"/>
          <w:sz w:val="22"/>
          <w:szCs w:val="22"/>
        </w:rPr>
        <w:t>FOTZ</w:t>
      </w:r>
      <w:r w:rsidRPr="00F6682A">
        <w:rPr>
          <w:rFonts w:asciiTheme="minorHAnsi" w:hAnsiTheme="minorHAnsi" w:cstheme="minorHAnsi"/>
          <w:sz w:val="22"/>
          <w:szCs w:val="22"/>
        </w:rPr>
        <w:t xml:space="preserve"> policies and </w:t>
      </w:r>
      <w:r w:rsidR="00FC1DAB" w:rsidRPr="00F6682A">
        <w:rPr>
          <w:rFonts w:asciiTheme="minorHAnsi" w:hAnsiTheme="minorHAnsi" w:cstheme="minorHAnsi"/>
          <w:sz w:val="22"/>
          <w:szCs w:val="22"/>
        </w:rPr>
        <w:t>procedures.</w:t>
      </w:r>
    </w:p>
    <w:p w14:paraId="76D23CB3" w14:textId="634CE42C" w:rsidR="002C7EB9" w:rsidRPr="002C7EB9" w:rsidRDefault="001E0727" w:rsidP="002C7EB9">
      <w:pPr>
        <w:numPr>
          <w:ilvl w:val="0"/>
          <w:numId w:val="3"/>
        </w:numPr>
        <w:contextualSpacing/>
        <w:jc w:val="both"/>
        <w:rPr>
          <w:rFonts w:asciiTheme="minorHAnsi" w:hAnsiTheme="minorHAnsi" w:cstheme="minorHAnsi"/>
          <w:sz w:val="22"/>
          <w:szCs w:val="22"/>
        </w:rPr>
      </w:pPr>
      <w:r w:rsidRPr="00F6682A">
        <w:rPr>
          <w:rFonts w:asciiTheme="minorHAnsi" w:hAnsiTheme="minorHAnsi" w:cstheme="minorHAnsi"/>
          <w:sz w:val="22"/>
          <w:szCs w:val="22"/>
        </w:rPr>
        <w:t xml:space="preserve">Other duties as </w:t>
      </w:r>
      <w:r w:rsidR="00FC1DAB" w:rsidRPr="00F6682A">
        <w:rPr>
          <w:rFonts w:asciiTheme="minorHAnsi" w:hAnsiTheme="minorHAnsi" w:cstheme="minorHAnsi"/>
          <w:sz w:val="22"/>
          <w:szCs w:val="22"/>
        </w:rPr>
        <w:t>assigned.</w:t>
      </w:r>
    </w:p>
    <w:p w14:paraId="36BC3814" w14:textId="77777777" w:rsidR="003B546F" w:rsidRDefault="003B546F" w:rsidP="001E0727">
      <w:pPr>
        <w:tabs>
          <w:tab w:val="left" w:pos="5040"/>
        </w:tabs>
        <w:jc w:val="both"/>
        <w:outlineLvl w:val="0"/>
        <w:rPr>
          <w:rFonts w:asciiTheme="minorHAnsi" w:hAnsiTheme="minorHAnsi" w:cstheme="minorHAnsi"/>
          <w:b/>
          <w:sz w:val="22"/>
          <w:szCs w:val="22"/>
        </w:rPr>
      </w:pPr>
    </w:p>
    <w:p w14:paraId="0064ED60" w14:textId="42970589" w:rsidR="001E0727" w:rsidRPr="00F6682A" w:rsidRDefault="001E0727" w:rsidP="001E0727">
      <w:pPr>
        <w:tabs>
          <w:tab w:val="left" w:pos="5040"/>
        </w:tabs>
        <w:jc w:val="both"/>
        <w:outlineLvl w:val="0"/>
        <w:rPr>
          <w:rFonts w:asciiTheme="minorHAnsi" w:hAnsiTheme="minorHAnsi" w:cstheme="minorHAnsi"/>
          <w:b/>
          <w:sz w:val="22"/>
          <w:szCs w:val="22"/>
        </w:rPr>
      </w:pPr>
      <w:r w:rsidRPr="00F6682A">
        <w:rPr>
          <w:rFonts w:asciiTheme="minorHAnsi" w:hAnsiTheme="minorHAnsi" w:cstheme="minorHAnsi"/>
          <w:b/>
          <w:sz w:val="22"/>
          <w:szCs w:val="22"/>
        </w:rPr>
        <w:t>Performance Measurements &amp; Primary Accountability:</w:t>
      </w:r>
    </w:p>
    <w:p w14:paraId="3AF32649" w14:textId="77777777" w:rsidR="001E0727" w:rsidRPr="00F6682A" w:rsidRDefault="001E0727">
      <w:pPr>
        <w:numPr>
          <w:ilvl w:val="0"/>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Accurate and timely processing of work</w:t>
      </w:r>
    </w:p>
    <w:p w14:paraId="1D109105" w14:textId="11CDBF9A" w:rsidR="001E0727" w:rsidRPr="00F6682A" w:rsidRDefault="001E0727">
      <w:pPr>
        <w:numPr>
          <w:ilvl w:val="0"/>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 xml:space="preserve">Collaborative relationships are developed and maintained with </w:t>
      </w:r>
      <w:r w:rsidR="003B546F">
        <w:rPr>
          <w:rFonts w:asciiTheme="minorHAnsi" w:eastAsia="Times New Roman" w:hAnsiTheme="minorHAnsi" w:cstheme="minorHAnsi"/>
          <w:snapToGrid w:val="0"/>
          <w:sz w:val="22"/>
          <w:szCs w:val="22"/>
        </w:rPr>
        <w:t>guests</w:t>
      </w:r>
      <w:r w:rsidRPr="00F6682A">
        <w:rPr>
          <w:rFonts w:asciiTheme="minorHAnsi" w:eastAsia="Times New Roman" w:hAnsiTheme="minorHAnsi" w:cstheme="minorHAnsi"/>
          <w:snapToGrid w:val="0"/>
          <w:sz w:val="22"/>
          <w:szCs w:val="22"/>
        </w:rPr>
        <w:t xml:space="preserve"> and staff (internal and external)</w:t>
      </w:r>
    </w:p>
    <w:p w14:paraId="1F982E28" w14:textId="77777777" w:rsidR="001E0727" w:rsidRPr="00F6682A" w:rsidRDefault="001E0727">
      <w:pPr>
        <w:numPr>
          <w:ilvl w:val="1"/>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Team player that accomplishes work tasks in collaboration with others</w:t>
      </w:r>
    </w:p>
    <w:p w14:paraId="2C2F76FF" w14:textId="604E6D7D" w:rsidR="001E0727" w:rsidRPr="00F6682A" w:rsidRDefault="001E0727">
      <w:pPr>
        <w:numPr>
          <w:ilvl w:val="1"/>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 xml:space="preserve">Ability to change while accepting and supporting management </w:t>
      </w:r>
      <w:r w:rsidR="00FC1DAB" w:rsidRPr="00F6682A">
        <w:rPr>
          <w:rFonts w:asciiTheme="minorHAnsi" w:eastAsia="Times New Roman" w:hAnsiTheme="minorHAnsi" w:cstheme="minorHAnsi"/>
          <w:snapToGrid w:val="0"/>
          <w:sz w:val="22"/>
          <w:szCs w:val="22"/>
        </w:rPr>
        <w:t>decisions.</w:t>
      </w:r>
    </w:p>
    <w:p w14:paraId="33F4CC89" w14:textId="4DFC561D" w:rsidR="001E0727" w:rsidRPr="00F6682A" w:rsidRDefault="001E0727">
      <w:pPr>
        <w:numPr>
          <w:ilvl w:val="0"/>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 xml:space="preserve">Achievement of objectives as outlined by </w:t>
      </w:r>
      <w:r w:rsidR="00FC1DAB" w:rsidRPr="00F6682A">
        <w:rPr>
          <w:rFonts w:asciiTheme="minorHAnsi" w:eastAsia="Times New Roman" w:hAnsiTheme="minorHAnsi" w:cstheme="minorHAnsi"/>
          <w:snapToGrid w:val="0"/>
          <w:sz w:val="22"/>
          <w:szCs w:val="22"/>
        </w:rPr>
        <w:t>leadership.</w:t>
      </w:r>
    </w:p>
    <w:p w14:paraId="51576A93" w14:textId="4575E01F" w:rsidR="001E0727" w:rsidRPr="00F6682A" w:rsidRDefault="001E0727">
      <w:pPr>
        <w:numPr>
          <w:ilvl w:val="0"/>
          <w:numId w:val="1"/>
        </w:numPr>
        <w:tabs>
          <w:tab w:val="left" w:pos="5040"/>
        </w:tabs>
        <w:jc w:val="both"/>
        <w:rPr>
          <w:rFonts w:asciiTheme="minorHAnsi" w:eastAsia="Times New Roman" w:hAnsiTheme="minorHAnsi" w:cstheme="minorHAnsi"/>
          <w:snapToGrid w:val="0"/>
          <w:sz w:val="22"/>
          <w:szCs w:val="22"/>
        </w:rPr>
      </w:pPr>
      <w:r w:rsidRPr="00F6682A">
        <w:rPr>
          <w:rFonts w:asciiTheme="minorHAnsi" w:eastAsia="Times New Roman" w:hAnsiTheme="minorHAnsi" w:cstheme="minorHAnsi"/>
          <w:snapToGrid w:val="0"/>
          <w:sz w:val="22"/>
          <w:szCs w:val="22"/>
        </w:rPr>
        <w:t xml:space="preserve">Arrive and depart from work timely per </w:t>
      </w:r>
      <w:r w:rsidR="00FC1DAB" w:rsidRPr="00F6682A">
        <w:rPr>
          <w:rFonts w:asciiTheme="minorHAnsi" w:eastAsia="Times New Roman" w:hAnsiTheme="minorHAnsi" w:cstheme="minorHAnsi"/>
          <w:snapToGrid w:val="0"/>
          <w:sz w:val="22"/>
          <w:szCs w:val="22"/>
        </w:rPr>
        <w:t>schedule.</w:t>
      </w:r>
    </w:p>
    <w:p w14:paraId="1276F5AD" w14:textId="77777777" w:rsidR="00F12B10" w:rsidRPr="00F6682A" w:rsidRDefault="00F12B10" w:rsidP="00FC63FB">
      <w:pPr>
        <w:jc w:val="both"/>
        <w:rPr>
          <w:rFonts w:asciiTheme="minorHAnsi" w:hAnsiTheme="minorHAnsi" w:cstheme="minorHAnsi"/>
          <w:sz w:val="22"/>
          <w:szCs w:val="22"/>
        </w:rPr>
      </w:pPr>
    </w:p>
    <w:p w14:paraId="3D966E22" w14:textId="40FC81FC" w:rsidR="001E0727" w:rsidRPr="00F6682A" w:rsidRDefault="001E0727" w:rsidP="00FC63FB">
      <w:pPr>
        <w:jc w:val="both"/>
        <w:rPr>
          <w:rFonts w:asciiTheme="minorHAnsi" w:hAnsiTheme="minorHAnsi" w:cstheme="minorHAnsi"/>
          <w:b/>
          <w:sz w:val="22"/>
          <w:szCs w:val="22"/>
        </w:rPr>
      </w:pPr>
      <w:r w:rsidRPr="00F6682A">
        <w:rPr>
          <w:rFonts w:asciiTheme="minorHAnsi" w:hAnsiTheme="minorHAnsi" w:cstheme="minorHAnsi"/>
          <w:b/>
          <w:sz w:val="22"/>
          <w:szCs w:val="22"/>
        </w:rPr>
        <w:t>Qualifications: (Knowledge, Skill</w:t>
      </w:r>
      <w:r w:rsidR="00FC63FB" w:rsidRPr="00F6682A">
        <w:rPr>
          <w:rFonts w:asciiTheme="minorHAnsi" w:hAnsiTheme="minorHAnsi" w:cstheme="minorHAnsi"/>
          <w:b/>
          <w:sz w:val="22"/>
          <w:szCs w:val="22"/>
        </w:rPr>
        <w:t>,</w:t>
      </w:r>
      <w:r w:rsidRPr="00F6682A">
        <w:rPr>
          <w:rFonts w:asciiTheme="minorHAnsi" w:hAnsiTheme="minorHAnsi" w:cstheme="minorHAnsi"/>
          <w:b/>
          <w:sz w:val="22"/>
          <w:szCs w:val="22"/>
        </w:rPr>
        <w:t xml:space="preserve"> and Ability)</w:t>
      </w:r>
    </w:p>
    <w:p w14:paraId="7FF00D83" w14:textId="5D03C22F" w:rsidR="006B6133" w:rsidRDefault="00070FAE">
      <w:pPr>
        <w:pStyle w:val="ListParagraph"/>
        <w:numPr>
          <w:ilvl w:val="0"/>
          <w:numId w:val="2"/>
        </w:numPr>
        <w:jc w:val="both"/>
        <w:rPr>
          <w:rFonts w:asciiTheme="minorHAnsi" w:hAnsiTheme="minorHAnsi" w:cstheme="minorHAnsi"/>
          <w:bCs/>
          <w:sz w:val="22"/>
          <w:szCs w:val="22"/>
        </w:rPr>
      </w:pPr>
      <w:proofErr w:type="gramStart"/>
      <w:r>
        <w:rPr>
          <w:rFonts w:asciiTheme="minorHAnsi" w:hAnsiTheme="minorHAnsi" w:cstheme="minorHAnsi"/>
          <w:bCs/>
          <w:sz w:val="22"/>
          <w:szCs w:val="22"/>
        </w:rPr>
        <w:t>Bachelor’s degree in Graphic Design</w:t>
      </w:r>
      <w:proofErr w:type="gramEnd"/>
      <w:r w:rsidR="00913926">
        <w:rPr>
          <w:rFonts w:asciiTheme="minorHAnsi" w:hAnsiTheme="minorHAnsi" w:cstheme="minorHAnsi"/>
          <w:bCs/>
          <w:sz w:val="22"/>
          <w:szCs w:val="22"/>
        </w:rPr>
        <w:t>, Communications, Marketing, Journalism, or relevant experience.</w:t>
      </w:r>
    </w:p>
    <w:p w14:paraId="6CE2F8A1" w14:textId="77777777" w:rsidR="00875D0A" w:rsidRDefault="00875D0A" w:rsidP="00875D0A">
      <w:pPr>
        <w:pStyle w:val="ListParagraph"/>
        <w:numPr>
          <w:ilvl w:val="0"/>
          <w:numId w:val="2"/>
        </w:numPr>
        <w:jc w:val="both"/>
        <w:rPr>
          <w:rFonts w:asciiTheme="minorHAnsi" w:hAnsiTheme="minorHAnsi" w:cstheme="minorHAnsi"/>
          <w:bCs/>
          <w:sz w:val="22"/>
          <w:szCs w:val="22"/>
        </w:rPr>
      </w:pPr>
      <w:r w:rsidRPr="00F6682A">
        <w:rPr>
          <w:rFonts w:asciiTheme="minorHAnsi" w:hAnsiTheme="minorHAnsi" w:cstheme="minorHAnsi"/>
          <w:bCs/>
          <w:sz w:val="22"/>
          <w:szCs w:val="22"/>
        </w:rPr>
        <w:t>Possession of a valid driver’s license.</w:t>
      </w:r>
    </w:p>
    <w:p w14:paraId="0BF38865" w14:textId="77777777" w:rsidR="00913926" w:rsidRPr="003376B7" w:rsidRDefault="00913926" w:rsidP="00913926">
      <w:pPr>
        <w:pStyle w:val="ListParagraph"/>
        <w:numPr>
          <w:ilvl w:val="0"/>
          <w:numId w:val="2"/>
        </w:numPr>
        <w:jc w:val="both"/>
        <w:rPr>
          <w:rFonts w:asciiTheme="minorHAnsi" w:hAnsiTheme="minorHAnsi" w:cstheme="minorHAnsi"/>
          <w:bCs/>
          <w:sz w:val="22"/>
          <w:szCs w:val="22"/>
        </w:rPr>
      </w:pPr>
      <w:r w:rsidRPr="003376B7">
        <w:rPr>
          <w:rFonts w:asciiTheme="minorHAnsi" w:hAnsiTheme="minorHAnsi" w:cstheme="minorHAnsi"/>
          <w:bCs/>
          <w:sz w:val="22"/>
          <w:szCs w:val="22"/>
        </w:rPr>
        <w:t>One (1) to three (3) years of related professional experience is required.</w:t>
      </w:r>
    </w:p>
    <w:p w14:paraId="75037E47" w14:textId="53F86842" w:rsidR="006B6133" w:rsidRDefault="00875D0A">
      <w:pPr>
        <w:pStyle w:val="ListParagraph"/>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Has</w:t>
      </w:r>
      <w:r w:rsidR="006B6133">
        <w:rPr>
          <w:rFonts w:asciiTheme="minorHAnsi" w:hAnsiTheme="minorHAnsi" w:cstheme="minorHAnsi"/>
          <w:bCs/>
          <w:sz w:val="22"/>
          <w:szCs w:val="22"/>
        </w:rPr>
        <w:t xml:space="preserve"> ability to prioritize workload effectively.</w:t>
      </w:r>
    </w:p>
    <w:p w14:paraId="3D263669" w14:textId="77777777" w:rsidR="00913926" w:rsidRPr="003376B7" w:rsidRDefault="00913926" w:rsidP="00913926">
      <w:pPr>
        <w:pStyle w:val="ListParagraph"/>
        <w:numPr>
          <w:ilvl w:val="0"/>
          <w:numId w:val="2"/>
        </w:numPr>
        <w:jc w:val="both"/>
        <w:rPr>
          <w:rFonts w:asciiTheme="minorHAnsi" w:hAnsiTheme="minorHAnsi" w:cstheme="minorHAnsi"/>
          <w:bCs/>
          <w:sz w:val="22"/>
          <w:szCs w:val="22"/>
        </w:rPr>
      </w:pPr>
      <w:r w:rsidRPr="003376B7">
        <w:rPr>
          <w:rFonts w:asciiTheme="minorHAnsi" w:hAnsiTheme="minorHAnsi" w:cstheme="minorHAnsi"/>
          <w:bCs/>
          <w:sz w:val="22"/>
          <w:szCs w:val="22"/>
        </w:rPr>
        <w:t>Proficient computer skills, including the Adobe Creative Suite and Microsoft Office. Ability to operate a variety of office equipment.</w:t>
      </w:r>
    </w:p>
    <w:p w14:paraId="7E022080" w14:textId="77777777" w:rsidR="00913926" w:rsidRPr="003376B7" w:rsidRDefault="00913926" w:rsidP="00913926">
      <w:pPr>
        <w:pStyle w:val="ListParagraph"/>
        <w:numPr>
          <w:ilvl w:val="0"/>
          <w:numId w:val="2"/>
        </w:numPr>
        <w:jc w:val="both"/>
        <w:rPr>
          <w:rFonts w:asciiTheme="minorHAnsi" w:hAnsiTheme="minorHAnsi" w:cstheme="minorHAnsi"/>
          <w:bCs/>
          <w:sz w:val="22"/>
          <w:szCs w:val="22"/>
        </w:rPr>
      </w:pPr>
      <w:r w:rsidRPr="003376B7">
        <w:rPr>
          <w:rFonts w:asciiTheme="minorHAnsi" w:hAnsiTheme="minorHAnsi" w:cstheme="minorHAnsi"/>
          <w:bCs/>
          <w:sz w:val="22"/>
          <w:szCs w:val="22"/>
        </w:rPr>
        <w:t>Must possess creative, innovative, and strategic-thinking abilities.</w:t>
      </w:r>
    </w:p>
    <w:p w14:paraId="32A5BDD8" w14:textId="77777777" w:rsidR="00913926" w:rsidRPr="003376B7" w:rsidRDefault="00913926" w:rsidP="00913926">
      <w:pPr>
        <w:pStyle w:val="ListParagraph"/>
        <w:numPr>
          <w:ilvl w:val="0"/>
          <w:numId w:val="2"/>
        </w:numPr>
        <w:jc w:val="both"/>
        <w:rPr>
          <w:rFonts w:asciiTheme="minorHAnsi" w:hAnsiTheme="minorHAnsi" w:cstheme="minorHAnsi"/>
          <w:sz w:val="22"/>
          <w:szCs w:val="22"/>
        </w:rPr>
      </w:pPr>
      <w:r w:rsidRPr="003376B7">
        <w:rPr>
          <w:rFonts w:asciiTheme="minorHAnsi" w:hAnsiTheme="minorHAnsi" w:cstheme="minorHAnsi"/>
          <w:sz w:val="22"/>
          <w:szCs w:val="22"/>
        </w:rPr>
        <w:t>Experience building complex marketing programs and reporting on the results.</w:t>
      </w:r>
    </w:p>
    <w:p w14:paraId="1B70DE50" w14:textId="77777777" w:rsidR="00913926" w:rsidRPr="003376B7" w:rsidRDefault="00913926" w:rsidP="00913926">
      <w:pPr>
        <w:pStyle w:val="ListParagraph"/>
        <w:numPr>
          <w:ilvl w:val="0"/>
          <w:numId w:val="2"/>
        </w:numPr>
        <w:jc w:val="both"/>
        <w:rPr>
          <w:rFonts w:asciiTheme="minorHAnsi" w:hAnsiTheme="minorHAnsi" w:cstheme="minorHAnsi"/>
          <w:sz w:val="22"/>
          <w:szCs w:val="22"/>
        </w:rPr>
      </w:pPr>
      <w:r w:rsidRPr="003376B7">
        <w:rPr>
          <w:rFonts w:asciiTheme="minorHAnsi" w:hAnsiTheme="minorHAnsi" w:cstheme="minorHAnsi"/>
          <w:sz w:val="22"/>
          <w:szCs w:val="22"/>
        </w:rPr>
        <w:t>Exposure to digital and direct response marketing.</w:t>
      </w:r>
    </w:p>
    <w:p w14:paraId="540D6A8B" w14:textId="77777777" w:rsidR="00913926" w:rsidRPr="003376B7" w:rsidRDefault="00913926" w:rsidP="00913926">
      <w:pPr>
        <w:pStyle w:val="ListParagraph"/>
        <w:numPr>
          <w:ilvl w:val="0"/>
          <w:numId w:val="2"/>
        </w:numPr>
        <w:jc w:val="both"/>
        <w:rPr>
          <w:rFonts w:asciiTheme="minorHAnsi" w:hAnsiTheme="minorHAnsi" w:cstheme="minorHAnsi"/>
          <w:sz w:val="22"/>
          <w:szCs w:val="22"/>
        </w:rPr>
      </w:pPr>
      <w:r w:rsidRPr="003376B7">
        <w:rPr>
          <w:rFonts w:asciiTheme="minorHAnsi" w:hAnsiTheme="minorHAnsi" w:cstheme="minorHAnsi"/>
          <w:sz w:val="22"/>
          <w:szCs w:val="22"/>
        </w:rPr>
        <w:t>Competence as a creative writer.</w:t>
      </w:r>
    </w:p>
    <w:p w14:paraId="21BD3B47" w14:textId="77777777" w:rsidR="00913926" w:rsidRPr="003376B7" w:rsidRDefault="00913926" w:rsidP="00913926">
      <w:pPr>
        <w:pStyle w:val="ListParagraph"/>
        <w:numPr>
          <w:ilvl w:val="0"/>
          <w:numId w:val="2"/>
        </w:numPr>
        <w:jc w:val="both"/>
        <w:rPr>
          <w:rFonts w:asciiTheme="minorHAnsi" w:hAnsiTheme="minorHAnsi" w:cstheme="minorHAnsi"/>
          <w:bCs/>
          <w:sz w:val="22"/>
          <w:szCs w:val="22"/>
        </w:rPr>
      </w:pPr>
      <w:r w:rsidRPr="003376B7">
        <w:rPr>
          <w:rFonts w:asciiTheme="minorHAnsi" w:hAnsiTheme="minorHAnsi" w:cstheme="minorHAnsi"/>
          <w:bCs/>
          <w:sz w:val="22"/>
          <w:szCs w:val="22"/>
        </w:rPr>
        <w:t>Strong organizational skills and the ability to coordinate multiple projects.</w:t>
      </w:r>
    </w:p>
    <w:p w14:paraId="7397D208" w14:textId="77777777" w:rsidR="00913926" w:rsidRPr="003376B7" w:rsidRDefault="00913926" w:rsidP="00913926">
      <w:pPr>
        <w:pStyle w:val="ListParagraph"/>
        <w:numPr>
          <w:ilvl w:val="0"/>
          <w:numId w:val="2"/>
        </w:numPr>
        <w:jc w:val="both"/>
        <w:rPr>
          <w:rFonts w:asciiTheme="minorHAnsi" w:hAnsiTheme="minorHAnsi" w:cstheme="minorHAnsi"/>
          <w:bCs/>
          <w:sz w:val="22"/>
          <w:szCs w:val="22"/>
        </w:rPr>
      </w:pPr>
      <w:r w:rsidRPr="003376B7">
        <w:rPr>
          <w:rFonts w:asciiTheme="minorHAnsi" w:hAnsiTheme="minorHAnsi" w:cstheme="minorHAnsi"/>
          <w:bCs/>
          <w:sz w:val="22"/>
          <w:szCs w:val="22"/>
        </w:rPr>
        <w:t>Ability to adapt to a fast-paced working environment.</w:t>
      </w:r>
    </w:p>
    <w:p w14:paraId="22616270" w14:textId="77777777" w:rsidR="00913926" w:rsidRPr="003376B7" w:rsidRDefault="00913926" w:rsidP="00913926">
      <w:pPr>
        <w:pStyle w:val="ListParagraph"/>
        <w:numPr>
          <w:ilvl w:val="0"/>
          <w:numId w:val="2"/>
        </w:numPr>
        <w:jc w:val="both"/>
        <w:rPr>
          <w:rFonts w:asciiTheme="minorHAnsi" w:hAnsiTheme="minorHAnsi" w:cstheme="minorHAnsi"/>
          <w:bCs/>
          <w:sz w:val="22"/>
          <w:szCs w:val="22"/>
        </w:rPr>
      </w:pPr>
      <w:r w:rsidRPr="003376B7">
        <w:rPr>
          <w:rFonts w:asciiTheme="minorHAnsi" w:hAnsiTheme="minorHAnsi" w:cstheme="minorHAnsi"/>
          <w:bCs/>
          <w:sz w:val="22"/>
          <w:szCs w:val="22"/>
        </w:rPr>
        <w:t>Ability to display friendliness and enthusiasm with a positive and professional attitude.</w:t>
      </w:r>
    </w:p>
    <w:p w14:paraId="0D0A1AF6" w14:textId="77777777" w:rsidR="00913926" w:rsidRPr="003376B7" w:rsidRDefault="00913926" w:rsidP="00913926">
      <w:pPr>
        <w:pStyle w:val="ListParagraph"/>
        <w:numPr>
          <w:ilvl w:val="0"/>
          <w:numId w:val="2"/>
        </w:numPr>
        <w:jc w:val="both"/>
        <w:rPr>
          <w:rFonts w:asciiTheme="minorHAnsi" w:hAnsiTheme="minorHAnsi" w:cstheme="minorHAnsi"/>
          <w:bCs/>
          <w:sz w:val="22"/>
          <w:szCs w:val="22"/>
        </w:rPr>
      </w:pPr>
      <w:r w:rsidRPr="003376B7">
        <w:rPr>
          <w:rFonts w:asciiTheme="minorHAnsi" w:hAnsiTheme="minorHAnsi" w:cstheme="minorHAnsi"/>
          <w:bCs/>
          <w:sz w:val="22"/>
          <w:szCs w:val="22"/>
        </w:rPr>
        <w:t xml:space="preserve">Ability to collaborate in a teamwork environment. </w:t>
      </w:r>
    </w:p>
    <w:p w14:paraId="57B912A7" w14:textId="77777777" w:rsidR="00913926" w:rsidRPr="003376B7" w:rsidRDefault="00913926" w:rsidP="00913926">
      <w:pPr>
        <w:pStyle w:val="ListParagraph"/>
        <w:numPr>
          <w:ilvl w:val="0"/>
          <w:numId w:val="2"/>
        </w:numPr>
        <w:jc w:val="both"/>
        <w:rPr>
          <w:rFonts w:asciiTheme="minorHAnsi" w:hAnsiTheme="minorHAnsi" w:cstheme="minorHAnsi"/>
          <w:bCs/>
          <w:sz w:val="22"/>
          <w:szCs w:val="22"/>
        </w:rPr>
      </w:pPr>
      <w:r w:rsidRPr="003376B7">
        <w:rPr>
          <w:rFonts w:asciiTheme="minorHAnsi" w:hAnsiTheme="minorHAnsi" w:cstheme="minorHAnsi"/>
          <w:bCs/>
          <w:sz w:val="22"/>
          <w:szCs w:val="22"/>
        </w:rPr>
        <w:lastRenderedPageBreak/>
        <w:t>Must demonstrate poise, tact, and diplomacy with the ability to handle sensitive and confidential information and situations.</w:t>
      </w:r>
    </w:p>
    <w:p w14:paraId="7BC484C3" w14:textId="77777777" w:rsidR="00913926" w:rsidRDefault="00913926" w:rsidP="00913926">
      <w:pPr>
        <w:pStyle w:val="ListParagraph"/>
        <w:jc w:val="both"/>
        <w:rPr>
          <w:rFonts w:asciiTheme="minorHAnsi" w:hAnsiTheme="minorHAnsi" w:cstheme="minorHAnsi"/>
          <w:bCs/>
          <w:sz w:val="22"/>
          <w:szCs w:val="22"/>
        </w:rPr>
      </w:pPr>
    </w:p>
    <w:p w14:paraId="24C9C8DE" w14:textId="754993E3" w:rsidR="006B6133" w:rsidRDefault="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Ability to engage with and communicate with people effectively.</w:t>
      </w:r>
    </w:p>
    <w:p w14:paraId="4D15B3AD" w14:textId="215EDD15" w:rsidR="006B6133" w:rsidRDefault="006B6133" w:rsidP="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Good listening skills</w:t>
      </w:r>
    </w:p>
    <w:p w14:paraId="4F542ED8" w14:textId="706C8E3C" w:rsidR="006B6133" w:rsidRDefault="006B6133" w:rsidP="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Strong organizational skills</w:t>
      </w:r>
    </w:p>
    <w:p w14:paraId="0F999713" w14:textId="241FFA58" w:rsidR="006B6133" w:rsidRDefault="006B6133" w:rsidP="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Positive and professional attitude. </w:t>
      </w:r>
    </w:p>
    <w:p w14:paraId="79D3CBB2" w14:textId="49128908" w:rsidR="006B6133" w:rsidRPr="006B6133" w:rsidRDefault="006B6133" w:rsidP="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Friendly, enthusiastic</w:t>
      </w:r>
    </w:p>
    <w:p w14:paraId="48D9C04C" w14:textId="77777777" w:rsidR="006B6133" w:rsidRDefault="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Punctual</w:t>
      </w:r>
    </w:p>
    <w:p w14:paraId="32FDC478" w14:textId="77777777" w:rsidR="006B6133" w:rsidRDefault="006B6133">
      <w:pPr>
        <w:numPr>
          <w:ilvl w:val="0"/>
          <w:numId w:val="2"/>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Flexible</w:t>
      </w:r>
    </w:p>
    <w:p w14:paraId="0665C751" w14:textId="43692002" w:rsidR="00FC63FB" w:rsidRPr="00F6682A" w:rsidRDefault="00FC63FB">
      <w:pPr>
        <w:numPr>
          <w:ilvl w:val="0"/>
          <w:numId w:val="2"/>
        </w:numPr>
        <w:rPr>
          <w:rFonts w:asciiTheme="minorHAnsi" w:eastAsia="Times New Roman" w:hAnsiTheme="minorHAnsi" w:cstheme="minorHAnsi"/>
          <w:color w:val="000000" w:themeColor="text1"/>
          <w:sz w:val="22"/>
          <w:szCs w:val="22"/>
        </w:rPr>
      </w:pPr>
      <w:r w:rsidRPr="00F6682A">
        <w:rPr>
          <w:rFonts w:asciiTheme="minorHAnsi" w:eastAsia="Times New Roman" w:hAnsiTheme="minorHAnsi" w:cstheme="minorHAnsi"/>
          <w:color w:val="000000" w:themeColor="text1"/>
          <w:sz w:val="22"/>
          <w:szCs w:val="22"/>
        </w:rPr>
        <w:t>Strong analytical skills</w:t>
      </w:r>
    </w:p>
    <w:p w14:paraId="44BC58E0" w14:textId="77777777" w:rsidR="00FC63FB" w:rsidRPr="00F6682A" w:rsidRDefault="00FC63FB">
      <w:pPr>
        <w:numPr>
          <w:ilvl w:val="0"/>
          <w:numId w:val="2"/>
        </w:numPr>
        <w:rPr>
          <w:rFonts w:asciiTheme="minorHAnsi" w:eastAsia="Times New Roman" w:hAnsiTheme="minorHAnsi" w:cstheme="minorHAnsi"/>
          <w:color w:val="000000" w:themeColor="text1"/>
          <w:sz w:val="22"/>
          <w:szCs w:val="22"/>
        </w:rPr>
      </w:pPr>
      <w:r w:rsidRPr="00F6682A">
        <w:rPr>
          <w:rFonts w:asciiTheme="minorHAnsi" w:eastAsia="Times New Roman" w:hAnsiTheme="minorHAnsi" w:cstheme="minorHAnsi"/>
          <w:color w:val="000000" w:themeColor="text1"/>
          <w:sz w:val="22"/>
          <w:szCs w:val="22"/>
        </w:rPr>
        <w:t>Ability to multi-task in a fast-paced environment with multiple interruptions</w:t>
      </w:r>
    </w:p>
    <w:p w14:paraId="08AA6AA3" w14:textId="5517E607" w:rsidR="00FC63FB" w:rsidRDefault="00FC63FB">
      <w:pPr>
        <w:numPr>
          <w:ilvl w:val="0"/>
          <w:numId w:val="2"/>
        </w:numPr>
        <w:rPr>
          <w:rFonts w:asciiTheme="minorHAnsi" w:eastAsia="Times New Roman" w:hAnsiTheme="minorHAnsi" w:cstheme="minorHAnsi"/>
          <w:color w:val="000000" w:themeColor="text1"/>
          <w:sz w:val="22"/>
          <w:szCs w:val="22"/>
        </w:rPr>
      </w:pPr>
      <w:r w:rsidRPr="00F6682A">
        <w:rPr>
          <w:rFonts w:asciiTheme="minorHAnsi" w:eastAsia="Times New Roman" w:hAnsiTheme="minorHAnsi" w:cstheme="minorHAnsi"/>
          <w:color w:val="000000" w:themeColor="text1"/>
          <w:sz w:val="22"/>
          <w:szCs w:val="22"/>
        </w:rPr>
        <w:t xml:space="preserve">Exceptionally detailed and </w:t>
      </w:r>
      <w:r w:rsidR="00FC1DAB" w:rsidRPr="00F6682A">
        <w:rPr>
          <w:rFonts w:asciiTheme="minorHAnsi" w:eastAsia="Times New Roman" w:hAnsiTheme="minorHAnsi" w:cstheme="minorHAnsi"/>
          <w:color w:val="000000" w:themeColor="text1"/>
          <w:sz w:val="22"/>
          <w:szCs w:val="22"/>
        </w:rPr>
        <w:t>organized.</w:t>
      </w:r>
    </w:p>
    <w:p w14:paraId="3DD657F8" w14:textId="545A19C0" w:rsidR="001E0727" w:rsidRPr="00F6682A" w:rsidRDefault="001E0727">
      <w:pPr>
        <w:numPr>
          <w:ilvl w:val="0"/>
          <w:numId w:val="2"/>
        </w:numPr>
        <w:contextualSpacing/>
        <w:jc w:val="both"/>
        <w:rPr>
          <w:rFonts w:asciiTheme="minorHAnsi" w:hAnsiTheme="minorHAnsi" w:cstheme="minorHAnsi"/>
          <w:sz w:val="22"/>
          <w:szCs w:val="22"/>
        </w:rPr>
      </w:pPr>
      <w:r w:rsidRPr="00F6682A">
        <w:rPr>
          <w:rFonts w:asciiTheme="minorHAnsi" w:hAnsiTheme="minorHAnsi" w:cstheme="minorHAnsi"/>
          <w:sz w:val="22"/>
          <w:szCs w:val="22"/>
        </w:rPr>
        <w:t xml:space="preserve">Ability to problem solve rationally using common </w:t>
      </w:r>
      <w:r w:rsidR="00FC1DAB" w:rsidRPr="00F6682A">
        <w:rPr>
          <w:rFonts w:asciiTheme="minorHAnsi" w:hAnsiTheme="minorHAnsi" w:cstheme="minorHAnsi"/>
          <w:sz w:val="22"/>
          <w:szCs w:val="22"/>
        </w:rPr>
        <w:t>sense.</w:t>
      </w:r>
      <w:r w:rsidRPr="00F6682A">
        <w:rPr>
          <w:rFonts w:asciiTheme="minorHAnsi" w:hAnsiTheme="minorHAnsi" w:cstheme="minorHAnsi"/>
          <w:sz w:val="22"/>
          <w:szCs w:val="22"/>
        </w:rPr>
        <w:t xml:space="preserve"> </w:t>
      </w:r>
    </w:p>
    <w:p w14:paraId="1E167FB4" w14:textId="64C2F5E2" w:rsidR="001E0727" w:rsidRPr="00F6682A" w:rsidRDefault="000D19D5">
      <w:pPr>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E</w:t>
      </w:r>
      <w:r w:rsidR="001E0727" w:rsidRPr="00F6682A">
        <w:rPr>
          <w:rFonts w:asciiTheme="minorHAnsi" w:hAnsiTheme="minorHAnsi" w:cstheme="minorHAnsi"/>
          <w:sz w:val="22"/>
          <w:szCs w:val="22"/>
        </w:rPr>
        <w:t>ffective communicator (verbal, written</w:t>
      </w:r>
      <w:r w:rsidR="00FC63FB" w:rsidRPr="00F6682A">
        <w:rPr>
          <w:rFonts w:asciiTheme="minorHAnsi" w:hAnsiTheme="minorHAnsi" w:cstheme="minorHAnsi"/>
          <w:sz w:val="22"/>
          <w:szCs w:val="22"/>
        </w:rPr>
        <w:t>,</w:t>
      </w:r>
      <w:r w:rsidR="001E0727" w:rsidRPr="00F6682A">
        <w:rPr>
          <w:rFonts w:asciiTheme="minorHAnsi" w:hAnsiTheme="minorHAnsi" w:cstheme="minorHAnsi"/>
          <w:sz w:val="22"/>
          <w:szCs w:val="22"/>
        </w:rPr>
        <w:t xml:space="preserve"> and body language)</w:t>
      </w:r>
    </w:p>
    <w:p w14:paraId="602DEA17" w14:textId="77777777" w:rsidR="001E0727" w:rsidRPr="00F6682A" w:rsidRDefault="001E0727">
      <w:pPr>
        <w:numPr>
          <w:ilvl w:val="0"/>
          <w:numId w:val="2"/>
        </w:numPr>
        <w:contextualSpacing/>
        <w:jc w:val="both"/>
        <w:rPr>
          <w:rFonts w:asciiTheme="minorHAnsi" w:hAnsiTheme="minorHAnsi" w:cstheme="minorHAnsi"/>
          <w:sz w:val="22"/>
          <w:szCs w:val="22"/>
        </w:rPr>
      </w:pPr>
      <w:r w:rsidRPr="00F6682A">
        <w:rPr>
          <w:rFonts w:asciiTheme="minorHAnsi" w:hAnsiTheme="minorHAnsi" w:cstheme="minorHAnsi"/>
          <w:sz w:val="22"/>
          <w:szCs w:val="22"/>
        </w:rPr>
        <w:t>Excellent customer service skills</w:t>
      </w:r>
    </w:p>
    <w:p w14:paraId="3FC761E8" w14:textId="6CE4F4D9" w:rsidR="001E0727" w:rsidRPr="00F6682A" w:rsidRDefault="001E0727">
      <w:pPr>
        <w:numPr>
          <w:ilvl w:val="0"/>
          <w:numId w:val="2"/>
        </w:numPr>
        <w:contextualSpacing/>
        <w:jc w:val="both"/>
        <w:rPr>
          <w:rFonts w:asciiTheme="minorHAnsi" w:hAnsiTheme="minorHAnsi" w:cstheme="minorHAnsi"/>
          <w:sz w:val="22"/>
          <w:szCs w:val="22"/>
        </w:rPr>
      </w:pPr>
      <w:r w:rsidRPr="00F6682A">
        <w:rPr>
          <w:rFonts w:asciiTheme="minorHAnsi" w:hAnsiTheme="minorHAnsi" w:cstheme="minorHAnsi"/>
          <w:sz w:val="22"/>
          <w:szCs w:val="22"/>
        </w:rPr>
        <w:t xml:space="preserve">Ability to respond to emergency </w:t>
      </w:r>
      <w:r w:rsidR="00FC1DAB" w:rsidRPr="00F6682A">
        <w:rPr>
          <w:rFonts w:asciiTheme="minorHAnsi" w:hAnsiTheme="minorHAnsi" w:cstheme="minorHAnsi"/>
          <w:sz w:val="22"/>
          <w:szCs w:val="22"/>
        </w:rPr>
        <w:t>situations.</w:t>
      </w:r>
    </w:p>
    <w:p w14:paraId="2B26D33A" w14:textId="77777777" w:rsidR="00F12B10" w:rsidRPr="00F6682A" w:rsidRDefault="00F12B10" w:rsidP="00F12B10">
      <w:pPr>
        <w:jc w:val="both"/>
        <w:rPr>
          <w:rFonts w:asciiTheme="minorHAnsi" w:hAnsiTheme="minorHAnsi" w:cstheme="minorHAnsi"/>
          <w:b/>
          <w:sz w:val="22"/>
          <w:szCs w:val="22"/>
        </w:rPr>
      </w:pPr>
    </w:p>
    <w:p w14:paraId="0B82136B" w14:textId="1D3C349D" w:rsidR="00F12B10" w:rsidRPr="00F6682A" w:rsidRDefault="00F12B10" w:rsidP="00F12B10">
      <w:pPr>
        <w:jc w:val="both"/>
        <w:rPr>
          <w:rFonts w:asciiTheme="minorHAnsi" w:hAnsiTheme="minorHAnsi" w:cstheme="minorHAnsi"/>
          <w:b/>
          <w:sz w:val="22"/>
          <w:szCs w:val="22"/>
        </w:rPr>
      </w:pPr>
      <w:r w:rsidRPr="00F6682A">
        <w:rPr>
          <w:rFonts w:asciiTheme="minorHAnsi" w:hAnsiTheme="minorHAnsi" w:cstheme="minorHAnsi"/>
          <w:b/>
          <w:sz w:val="22"/>
          <w:szCs w:val="22"/>
        </w:rPr>
        <w:t>Physical Demands:</w:t>
      </w:r>
    </w:p>
    <w:p w14:paraId="182F9DF4" w14:textId="369CFC93" w:rsidR="00F12B10" w:rsidRPr="00F6682A" w:rsidRDefault="00F12B10" w:rsidP="00F12B10">
      <w:pPr>
        <w:jc w:val="both"/>
        <w:rPr>
          <w:rFonts w:asciiTheme="minorHAnsi" w:hAnsiTheme="minorHAnsi" w:cstheme="minorHAnsi"/>
          <w:sz w:val="22"/>
          <w:szCs w:val="22"/>
        </w:rPr>
      </w:pPr>
      <w:r w:rsidRPr="00F6682A">
        <w:rPr>
          <w:rFonts w:asciiTheme="minorHAnsi" w:hAnsiTheme="minorHAnsi" w:cstheme="minorHAnsi"/>
          <w:sz w:val="22"/>
          <w:szCs w:val="22"/>
        </w:rPr>
        <w:t xml:space="preserve">The physical demands described are representative of those that must be met by an employee to successfully perform the essential functions of this job.  </w:t>
      </w:r>
    </w:p>
    <w:p w14:paraId="2067FA4E" w14:textId="0A8354AB" w:rsidR="00FC1DAB" w:rsidRPr="00FC1DAB" w:rsidRDefault="00FC1DAB" w:rsidP="00FC1DAB">
      <w:pPr>
        <w:pStyle w:val="ListParagraph"/>
        <w:numPr>
          <w:ilvl w:val="0"/>
          <w:numId w:val="6"/>
        </w:numPr>
        <w:jc w:val="both"/>
        <w:rPr>
          <w:rFonts w:asciiTheme="minorHAnsi" w:hAnsiTheme="minorHAnsi" w:cstheme="minorHAnsi"/>
          <w:bCs/>
          <w:sz w:val="22"/>
          <w:szCs w:val="22"/>
        </w:rPr>
      </w:pPr>
      <w:r w:rsidRPr="00FC1DAB">
        <w:rPr>
          <w:rFonts w:asciiTheme="minorHAnsi" w:hAnsiTheme="minorHAnsi" w:cstheme="minorHAnsi"/>
          <w:bCs/>
          <w:sz w:val="22"/>
          <w:szCs w:val="22"/>
        </w:rPr>
        <w:t>Ability to routinely lift, carry, or move fifty (</w:t>
      </w:r>
      <w:r w:rsidR="00D372CE">
        <w:rPr>
          <w:rFonts w:asciiTheme="minorHAnsi" w:hAnsiTheme="minorHAnsi" w:cstheme="minorHAnsi"/>
          <w:bCs/>
          <w:sz w:val="22"/>
          <w:szCs w:val="22"/>
        </w:rPr>
        <w:t>25</w:t>
      </w:r>
      <w:r w:rsidRPr="00FC1DAB">
        <w:rPr>
          <w:rFonts w:asciiTheme="minorHAnsi" w:hAnsiTheme="minorHAnsi" w:cstheme="minorHAnsi"/>
          <w:bCs/>
          <w:sz w:val="22"/>
          <w:szCs w:val="22"/>
        </w:rPr>
        <w:t>) pounds.</w:t>
      </w:r>
    </w:p>
    <w:p w14:paraId="4FFA54C2" w14:textId="77777777" w:rsidR="00FC1DAB" w:rsidRPr="00FC1DAB" w:rsidRDefault="00FC1DAB" w:rsidP="00FC1DAB">
      <w:pPr>
        <w:pStyle w:val="ListParagraph"/>
        <w:numPr>
          <w:ilvl w:val="0"/>
          <w:numId w:val="6"/>
        </w:numPr>
        <w:jc w:val="both"/>
        <w:rPr>
          <w:rFonts w:asciiTheme="minorHAnsi" w:hAnsiTheme="minorHAnsi" w:cstheme="minorHAnsi"/>
          <w:bCs/>
          <w:sz w:val="22"/>
          <w:szCs w:val="22"/>
        </w:rPr>
      </w:pPr>
      <w:r w:rsidRPr="00FC1DAB">
        <w:rPr>
          <w:rFonts w:asciiTheme="minorHAnsi" w:hAnsiTheme="minorHAnsi" w:cstheme="minorHAnsi"/>
          <w:bCs/>
          <w:sz w:val="22"/>
          <w:szCs w:val="22"/>
        </w:rPr>
        <w:t xml:space="preserve">Ability to stand and sit for periods of time and to move intermittently throughout the workday. </w:t>
      </w:r>
    </w:p>
    <w:p w14:paraId="519268D2" w14:textId="0AB977CD" w:rsidR="00FC1DAB" w:rsidRPr="00FC1DAB" w:rsidRDefault="00FC1DAB" w:rsidP="00FC1DAB">
      <w:pPr>
        <w:pStyle w:val="ListParagraph"/>
        <w:numPr>
          <w:ilvl w:val="0"/>
          <w:numId w:val="6"/>
        </w:numPr>
        <w:jc w:val="both"/>
        <w:rPr>
          <w:rFonts w:asciiTheme="minorHAnsi" w:hAnsiTheme="minorHAnsi" w:cstheme="minorHAnsi"/>
          <w:bCs/>
          <w:sz w:val="22"/>
          <w:szCs w:val="22"/>
        </w:rPr>
      </w:pPr>
      <w:r w:rsidRPr="00FC1DAB">
        <w:rPr>
          <w:rFonts w:asciiTheme="minorHAnsi" w:hAnsiTheme="minorHAnsi" w:cstheme="minorHAnsi"/>
          <w:bCs/>
          <w:sz w:val="22"/>
          <w:szCs w:val="22"/>
        </w:rPr>
        <w:t xml:space="preserve">Ability to regularly walk assigned area several times per </w:t>
      </w:r>
      <w:proofErr w:type="gramStart"/>
      <w:r w:rsidRPr="00FC1DAB">
        <w:rPr>
          <w:rFonts w:asciiTheme="minorHAnsi" w:hAnsiTheme="minorHAnsi" w:cstheme="minorHAnsi"/>
          <w:bCs/>
          <w:sz w:val="22"/>
          <w:szCs w:val="22"/>
        </w:rPr>
        <w:t>day</w:t>
      </w:r>
      <w:proofErr w:type="gramEnd"/>
    </w:p>
    <w:p w14:paraId="2D15EE2A" w14:textId="3CF74228" w:rsidR="00486040" w:rsidRPr="00F6682A" w:rsidRDefault="00486040">
      <w:pPr>
        <w:pStyle w:val="ListParagraph"/>
        <w:numPr>
          <w:ilvl w:val="0"/>
          <w:numId w:val="6"/>
        </w:numPr>
        <w:jc w:val="both"/>
        <w:rPr>
          <w:rFonts w:asciiTheme="minorHAnsi" w:hAnsiTheme="minorHAnsi" w:cstheme="minorHAnsi"/>
          <w:bCs/>
          <w:sz w:val="22"/>
          <w:szCs w:val="22"/>
        </w:rPr>
      </w:pPr>
      <w:r w:rsidRPr="00F6682A">
        <w:rPr>
          <w:rFonts w:asciiTheme="minorHAnsi" w:hAnsiTheme="minorHAnsi" w:cstheme="minorHAnsi"/>
          <w:bCs/>
          <w:sz w:val="22"/>
          <w:szCs w:val="22"/>
        </w:rPr>
        <w:t>Ability to frequently reach with hands and arms. Along with the ability, be able to bend, lift, pull, twist, push, squat</w:t>
      </w:r>
      <w:r w:rsidR="00F404A4">
        <w:rPr>
          <w:rFonts w:asciiTheme="minorHAnsi" w:hAnsiTheme="minorHAnsi" w:cstheme="minorHAnsi"/>
          <w:bCs/>
          <w:sz w:val="22"/>
          <w:szCs w:val="22"/>
        </w:rPr>
        <w:t>,</w:t>
      </w:r>
      <w:r w:rsidRPr="00F6682A">
        <w:rPr>
          <w:rFonts w:asciiTheme="minorHAnsi" w:hAnsiTheme="minorHAnsi" w:cstheme="minorHAnsi"/>
          <w:bCs/>
          <w:sz w:val="22"/>
          <w:szCs w:val="22"/>
        </w:rPr>
        <w:t xml:space="preserve"> and drag. Have good “hand/ eye” coordination, lift </w:t>
      </w:r>
      <w:r w:rsidR="00F404A4">
        <w:rPr>
          <w:rFonts w:asciiTheme="minorHAnsi" w:hAnsiTheme="minorHAnsi" w:cstheme="minorHAnsi"/>
          <w:bCs/>
          <w:sz w:val="22"/>
          <w:szCs w:val="22"/>
        </w:rPr>
        <w:t xml:space="preserve">a </w:t>
      </w:r>
      <w:r w:rsidRPr="00F6682A">
        <w:rPr>
          <w:rFonts w:asciiTheme="minorHAnsi" w:hAnsiTheme="minorHAnsi" w:cstheme="minorHAnsi"/>
          <w:bCs/>
          <w:sz w:val="22"/>
          <w:szCs w:val="22"/>
        </w:rPr>
        <w:t>decent amount of weight.</w:t>
      </w:r>
    </w:p>
    <w:p w14:paraId="6E464439" w14:textId="599D7F5A" w:rsidR="00486040" w:rsidRPr="00F6682A" w:rsidRDefault="00486040">
      <w:pPr>
        <w:pStyle w:val="ListParagraph"/>
        <w:numPr>
          <w:ilvl w:val="0"/>
          <w:numId w:val="5"/>
        </w:numPr>
        <w:spacing w:after="200" w:line="276" w:lineRule="auto"/>
        <w:rPr>
          <w:rFonts w:asciiTheme="minorHAnsi" w:hAnsiTheme="minorHAnsi" w:cstheme="minorHAnsi"/>
          <w:sz w:val="22"/>
          <w:szCs w:val="22"/>
        </w:rPr>
      </w:pPr>
      <w:r w:rsidRPr="00F6682A">
        <w:rPr>
          <w:rFonts w:asciiTheme="minorHAnsi" w:hAnsiTheme="minorHAnsi" w:cstheme="minorHAnsi"/>
          <w:sz w:val="22"/>
          <w:szCs w:val="22"/>
        </w:rPr>
        <w:t xml:space="preserve">Ability to document pertinent information. Proficient in the use of computer, Word, and Excel software. Ability to communicate effectively. </w:t>
      </w:r>
    </w:p>
    <w:p w14:paraId="18B42357" w14:textId="0D07CD51" w:rsidR="00486040" w:rsidRPr="00F6682A" w:rsidRDefault="00486040">
      <w:pPr>
        <w:pStyle w:val="ListParagraph"/>
        <w:numPr>
          <w:ilvl w:val="0"/>
          <w:numId w:val="5"/>
        </w:numPr>
        <w:jc w:val="both"/>
        <w:rPr>
          <w:rFonts w:asciiTheme="minorHAnsi" w:hAnsiTheme="minorHAnsi" w:cstheme="minorHAnsi"/>
          <w:sz w:val="22"/>
          <w:szCs w:val="22"/>
        </w:rPr>
      </w:pPr>
      <w:r w:rsidRPr="00F6682A">
        <w:rPr>
          <w:rFonts w:asciiTheme="minorHAnsi" w:hAnsiTheme="minorHAnsi" w:cstheme="minorHAnsi"/>
          <w:sz w:val="22"/>
          <w:szCs w:val="22"/>
        </w:rPr>
        <w:t xml:space="preserve">Ability to work both indoors and </w:t>
      </w:r>
      <w:proofErr w:type="gramStart"/>
      <w:r w:rsidRPr="00F6682A">
        <w:rPr>
          <w:rFonts w:asciiTheme="minorHAnsi" w:hAnsiTheme="minorHAnsi" w:cstheme="minorHAnsi"/>
          <w:sz w:val="22"/>
          <w:szCs w:val="22"/>
        </w:rPr>
        <w:t>outdoors</w:t>
      </w:r>
      <w:proofErr w:type="gramEnd"/>
      <w:r w:rsidRPr="00F6682A">
        <w:rPr>
          <w:rFonts w:asciiTheme="minorHAnsi" w:hAnsiTheme="minorHAnsi" w:cstheme="minorHAnsi"/>
          <w:sz w:val="22"/>
          <w:szCs w:val="22"/>
        </w:rPr>
        <w:t xml:space="preserve"> </w:t>
      </w:r>
    </w:p>
    <w:p w14:paraId="51BC71FC" w14:textId="77777777" w:rsidR="00486040" w:rsidRPr="00F6682A" w:rsidRDefault="00486040">
      <w:pPr>
        <w:pStyle w:val="ListParagraph"/>
        <w:numPr>
          <w:ilvl w:val="0"/>
          <w:numId w:val="5"/>
        </w:numPr>
        <w:jc w:val="both"/>
        <w:rPr>
          <w:rFonts w:asciiTheme="minorHAnsi" w:hAnsiTheme="minorHAnsi" w:cstheme="minorHAnsi"/>
          <w:sz w:val="22"/>
          <w:szCs w:val="22"/>
        </w:rPr>
      </w:pPr>
      <w:r w:rsidRPr="00F6682A">
        <w:rPr>
          <w:rFonts w:asciiTheme="minorHAnsi" w:hAnsiTheme="minorHAnsi" w:cstheme="minorHAnsi"/>
          <w:sz w:val="22"/>
          <w:szCs w:val="22"/>
        </w:rPr>
        <w:t xml:space="preserve">Have good time management while showing productivity. </w:t>
      </w:r>
    </w:p>
    <w:p w14:paraId="456D9EEC" w14:textId="2CBFFB83" w:rsidR="00486040" w:rsidRPr="00F6682A" w:rsidRDefault="00486040">
      <w:pPr>
        <w:pStyle w:val="ListParagraph"/>
        <w:numPr>
          <w:ilvl w:val="0"/>
          <w:numId w:val="5"/>
        </w:numPr>
        <w:spacing w:after="200" w:line="276" w:lineRule="auto"/>
        <w:rPr>
          <w:rFonts w:asciiTheme="minorHAnsi" w:hAnsiTheme="minorHAnsi" w:cstheme="minorHAnsi"/>
          <w:sz w:val="22"/>
          <w:szCs w:val="22"/>
        </w:rPr>
      </w:pPr>
      <w:r w:rsidRPr="00F6682A">
        <w:rPr>
          <w:rFonts w:asciiTheme="minorHAnsi" w:hAnsiTheme="minorHAnsi" w:cstheme="minorHAnsi"/>
          <w:sz w:val="22"/>
          <w:szCs w:val="22"/>
        </w:rPr>
        <w:t xml:space="preserve">Ability to multitask, work in a fast-paced environment, engage appropriately with </w:t>
      </w:r>
      <w:r w:rsidR="00F404A4">
        <w:rPr>
          <w:rFonts w:asciiTheme="minorHAnsi" w:hAnsiTheme="minorHAnsi" w:cstheme="minorHAnsi"/>
          <w:sz w:val="22"/>
          <w:szCs w:val="22"/>
        </w:rPr>
        <w:t xml:space="preserve">the </w:t>
      </w:r>
      <w:r w:rsidRPr="00F6682A">
        <w:rPr>
          <w:rFonts w:asciiTheme="minorHAnsi" w:hAnsiTheme="minorHAnsi" w:cstheme="minorHAnsi"/>
          <w:sz w:val="22"/>
          <w:szCs w:val="22"/>
        </w:rPr>
        <w:t xml:space="preserve">public, and work independently and as part of a team is expected. </w:t>
      </w:r>
    </w:p>
    <w:p w14:paraId="19769D6D" w14:textId="5C20A170" w:rsidR="00486040" w:rsidRPr="00F6682A" w:rsidRDefault="00486040">
      <w:pPr>
        <w:pStyle w:val="ListParagraph"/>
        <w:numPr>
          <w:ilvl w:val="0"/>
          <w:numId w:val="5"/>
        </w:numPr>
        <w:spacing w:after="200" w:line="276" w:lineRule="auto"/>
        <w:rPr>
          <w:rFonts w:asciiTheme="minorHAnsi" w:hAnsiTheme="minorHAnsi" w:cstheme="minorHAnsi"/>
          <w:sz w:val="22"/>
          <w:szCs w:val="22"/>
        </w:rPr>
      </w:pPr>
      <w:r w:rsidRPr="00F6682A">
        <w:rPr>
          <w:rFonts w:asciiTheme="minorHAnsi" w:hAnsiTheme="minorHAnsi" w:cstheme="minorHAnsi"/>
          <w:sz w:val="22"/>
          <w:szCs w:val="22"/>
        </w:rPr>
        <w:t>Follows all applicable standards and policies set forth by the TZCC, AZA</w:t>
      </w:r>
      <w:r w:rsidR="00F404A4">
        <w:rPr>
          <w:rFonts w:asciiTheme="minorHAnsi" w:hAnsiTheme="minorHAnsi" w:cstheme="minorHAnsi"/>
          <w:sz w:val="22"/>
          <w:szCs w:val="22"/>
        </w:rPr>
        <w:t>,</w:t>
      </w:r>
      <w:r w:rsidRPr="00F6682A">
        <w:rPr>
          <w:rFonts w:asciiTheme="minorHAnsi" w:hAnsiTheme="minorHAnsi" w:cstheme="minorHAnsi"/>
          <w:sz w:val="22"/>
          <w:szCs w:val="22"/>
        </w:rPr>
        <w:t xml:space="preserve"> and USDA. </w:t>
      </w:r>
    </w:p>
    <w:p w14:paraId="60F93FC3" w14:textId="1FDA1931" w:rsidR="00F12B10" w:rsidRDefault="00486040">
      <w:pPr>
        <w:pStyle w:val="ListParagraph"/>
        <w:numPr>
          <w:ilvl w:val="0"/>
          <w:numId w:val="5"/>
        </w:numPr>
        <w:spacing w:after="200" w:line="276" w:lineRule="auto"/>
        <w:rPr>
          <w:rFonts w:asciiTheme="minorHAnsi" w:hAnsiTheme="minorHAnsi" w:cstheme="minorHAnsi"/>
          <w:sz w:val="22"/>
          <w:szCs w:val="22"/>
        </w:rPr>
      </w:pPr>
      <w:r w:rsidRPr="00F6682A">
        <w:rPr>
          <w:rFonts w:asciiTheme="minorHAnsi" w:hAnsiTheme="minorHAnsi" w:cstheme="minorHAnsi"/>
          <w:sz w:val="22"/>
          <w:szCs w:val="22"/>
        </w:rPr>
        <w:t>Regular attendance and punctuality are essential functions of the position.</w:t>
      </w:r>
    </w:p>
    <w:p w14:paraId="0D053DF4" w14:textId="4F126146" w:rsidR="004C2E3A" w:rsidRDefault="004C2E3A" w:rsidP="004C2E3A">
      <w:pPr>
        <w:pStyle w:val="ListParagraph"/>
        <w:numPr>
          <w:ilvl w:val="0"/>
          <w:numId w:val="5"/>
        </w:numPr>
        <w:rPr>
          <w:rFonts w:asciiTheme="minorHAnsi" w:hAnsiTheme="minorHAnsi" w:cstheme="minorHAnsi"/>
          <w:sz w:val="22"/>
          <w:szCs w:val="22"/>
        </w:rPr>
      </w:pPr>
      <w:r w:rsidRPr="00360916">
        <w:rPr>
          <w:rFonts w:asciiTheme="minorHAnsi" w:hAnsiTheme="minorHAnsi" w:cstheme="minorHAnsi"/>
          <w:sz w:val="22"/>
          <w:szCs w:val="22"/>
        </w:rPr>
        <w:t>Ability to exercise care to avoid accidents.</w:t>
      </w:r>
    </w:p>
    <w:p w14:paraId="0F2A9911" w14:textId="77777777" w:rsidR="004C2E3A" w:rsidRPr="004C2E3A" w:rsidRDefault="004C2E3A" w:rsidP="004C2E3A">
      <w:pPr>
        <w:pStyle w:val="ListParagraph"/>
        <w:rPr>
          <w:rFonts w:asciiTheme="minorHAnsi" w:hAnsiTheme="minorHAnsi" w:cstheme="minorHAnsi"/>
          <w:sz w:val="22"/>
          <w:szCs w:val="22"/>
        </w:rPr>
      </w:pPr>
    </w:p>
    <w:p w14:paraId="550FF8AD" w14:textId="77777777" w:rsidR="00F12B10" w:rsidRPr="00F6682A" w:rsidRDefault="00F12B10" w:rsidP="00F12B10">
      <w:pPr>
        <w:jc w:val="both"/>
        <w:rPr>
          <w:rFonts w:asciiTheme="minorHAnsi" w:hAnsiTheme="minorHAnsi" w:cstheme="minorHAnsi"/>
          <w:b/>
          <w:sz w:val="22"/>
          <w:szCs w:val="22"/>
        </w:rPr>
      </w:pPr>
      <w:r w:rsidRPr="00F6682A">
        <w:rPr>
          <w:rFonts w:asciiTheme="minorHAnsi" w:hAnsiTheme="minorHAnsi" w:cstheme="minorHAnsi"/>
          <w:b/>
          <w:sz w:val="22"/>
          <w:szCs w:val="22"/>
        </w:rPr>
        <w:t>Work Environment:</w:t>
      </w:r>
    </w:p>
    <w:p w14:paraId="55E7323C" w14:textId="77777777" w:rsidR="00C877A8" w:rsidRPr="00C877A8" w:rsidRDefault="00C877A8">
      <w:pPr>
        <w:numPr>
          <w:ilvl w:val="0"/>
          <w:numId w:val="4"/>
        </w:numPr>
        <w:jc w:val="both"/>
        <w:rPr>
          <w:rFonts w:ascii="Calibri" w:hAnsi="Calibri" w:cs="Calibri"/>
          <w:bCs/>
          <w:sz w:val="22"/>
          <w:szCs w:val="22"/>
        </w:rPr>
      </w:pPr>
      <w:r w:rsidRPr="00C877A8">
        <w:rPr>
          <w:rFonts w:ascii="Calibri" w:hAnsi="Calibri" w:cs="Calibri"/>
          <w:bCs/>
          <w:sz w:val="22"/>
          <w:szCs w:val="22"/>
        </w:rPr>
        <w:t xml:space="preserve">Interaction with staff and customers, </w:t>
      </w:r>
      <w:r w:rsidRPr="00C877A8">
        <w:rPr>
          <w:rFonts w:ascii="Calibri" w:hAnsi="Calibri" w:cs="Calibri"/>
          <w:sz w:val="22"/>
          <w:szCs w:val="22"/>
        </w:rPr>
        <w:t>including demanding or difficult customers and/or situations.</w:t>
      </w:r>
    </w:p>
    <w:p w14:paraId="217F0888" w14:textId="77777777" w:rsidR="00C877A8" w:rsidRPr="00C877A8" w:rsidRDefault="00C877A8">
      <w:pPr>
        <w:pStyle w:val="ListParagraph"/>
        <w:numPr>
          <w:ilvl w:val="0"/>
          <w:numId w:val="4"/>
        </w:numPr>
        <w:jc w:val="both"/>
        <w:rPr>
          <w:rFonts w:ascii="Calibri" w:hAnsi="Calibri" w:cs="Calibri"/>
          <w:bCs/>
          <w:sz w:val="22"/>
          <w:szCs w:val="22"/>
        </w:rPr>
      </w:pPr>
      <w:bookmarkStart w:id="0" w:name="_Hlk518982871"/>
      <w:r w:rsidRPr="00C877A8">
        <w:rPr>
          <w:rFonts w:ascii="Calibri" w:hAnsi="Calibri" w:cs="Calibri"/>
          <w:bCs/>
          <w:sz w:val="22"/>
          <w:szCs w:val="22"/>
        </w:rPr>
        <w:t xml:space="preserve">Although most work performed is within scheduled hours, some irregular hours on evenings, weekends, and holidays may be </w:t>
      </w:r>
      <w:bookmarkEnd w:id="0"/>
      <w:r w:rsidRPr="00C877A8">
        <w:rPr>
          <w:rFonts w:ascii="Calibri" w:hAnsi="Calibri" w:cs="Calibri"/>
          <w:bCs/>
          <w:sz w:val="22"/>
          <w:szCs w:val="22"/>
        </w:rPr>
        <w:t>necessary. Willingness to work flexible schedules when necessary, including weekends, holidays, and nights.</w:t>
      </w:r>
    </w:p>
    <w:p w14:paraId="6FAD3ACB" w14:textId="41CAE3BB" w:rsidR="00C877A8" w:rsidRDefault="00C877A8">
      <w:pPr>
        <w:pStyle w:val="ListParagraph"/>
        <w:numPr>
          <w:ilvl w:val="0"/>
          <w:numId w:val="4"/>
        </w:numPr>
        <w:jc w:val="both"/>
        <w:rPr>
          <w:rFonts w:ascii="Calibri" w:hAnsi="Calibri" w:cs="Calibri"/>
          <w:bCs/>
          <w:sz w:val="22"/>
          <w:szCs w:val="22"/>
        </w:rPr>
      </w:pPr>
      <w:r w:rsidRPr="00C877A8">
        <w:rPr>
          <w:rFonts w:ascii="Calibri" w:hAnsi="Calibri" w:cs="Calibri"/>
          <w:bCs/>
          <w:sz w:val="22"/>
          <w:szCs w:val="22"/>
        </w:rPr>
        <w:t>Knowledge of the dangers &amp; precautions taken in handling &amp; working around dangerous animals.</w:t>
      </w:r>
    </w:p>
    <w:p w14:paraId="1AD56457" w14:textId="00BA7F64" w:rsidR="00046B18" w:rsidRPr="00046B18" w:rsidRDefault="00046B18" w:rsidP="00046B18">
      <w:pPr>
        <w:pStyle w:val="ListParagraph"/>
        <w:numPr>
          <w:ilvl w:val="0"/>
          <w:numId w:val="4"/>
        </w:numPr>
        <w:jc w:val="both"/>
        <w:rPr>
          <w:rFonts w:ascii="Calibri" w:hAnsi="Calibri" w:cs="Calibri"/>
          <w:bCs/>
          <w:sz w:val="22"/>
          <w:szCs w:val="22"/>
        </w:rPr>
      </w:pPr>
      <w:r>
        <w:rPr>
          <w:rFonts w:ascii="Calibri" w:hAnsi="Calibri" w:cs="Calibri"/>
          <w:bCs/>
          <w:sz w:val="22"/>
          <w:szCs w:val="22"/>
        </w:rPr>
        <w:t>Operate gas powered golf carts.</w:t>
      </w:r>
    </w:p>
    <w:p w14:paraId="29AE384D" w14:textId="111A94E5" w:rsidR="00C877A8" w:rsidRPr="00C877A8" w:rsidRDefault="00C877A8">
      <w:pPr>
        <w:pStyle w:val="ListParagraph"/>
        <w:numPr>
          <w:ilvl w:val="0"/>
          <w:numId w:val="4"/>
        </w:numPr>
        <w:jc w:val="both"/>
        <w:rPr>
          <w:rFonts w:ascii="Calibri" w:hAnsi="Calibri" w:cs="Calibri"/>
          <w:bCs/>
          <w:sz w:val="22"/>
          <w:szCs w:val="22"/>
        </w:rPr>
      </w:pPr>
      <w:r w:rsidRPr="00C877A8">
        <w:rPr>
          <w:rFonts w:ascii="Calibri" w:hAnsi="Calibri" w:cs="Calibri"/>
          <w:bCs/>
          <w:sz w:val="22"/>
          <w:szCs w:val="22"/>
        </w:rPr>
        <w:t xml:space="preserve">Able to adapt to constant change, </w:t>
      </w:r>
      <w:r w:rsidR="00FC1DAB" w:rsidRPr="00C877A8">
        <w:rPr>
          <w:rFonts w:ascii="Calibri" w:hAnsi="Calibri" w:cs="Calibri"/>
          <w:bCs/>
          <w:sz w:val="22"/>
          <w:szCs w:val="22"/>
        </w:rPr>
        <w:t>pressure,</w:t>
      </w:r>
      <w:r w:rsidRPr="00C877A8">
        <w:rPr>
          <w:rFonts w:ascii="Calibri" w:hAnsi="Calibri" w:cs="Calibri"/>
          <w:bCs/>
          <w:sz w:val="22"/>
          <w:szCs w:val="22"/>
        </w:rPr>
        <w:t xml:space="preserve"> and stressful </w:t>
      </w:r>
      <w:r w:rsidR="00046B18" w:rsidRPr="00C877A8">
        <w:rPr>
          <w:rFonts w:ascii="Calibri" w:hAnsi="Calibri" w:cs="Calibri"/>
          <w:bCs/>
          <w:sz w:val="22"/>
          <w:szCs w:val="22"/>
        </w:rPr>
        <w:t>situations</w:t>
      </w:r>
      <w:r w:rsidRPr="00C877A8">
        <w:rPr>
          <w:rFonts w:ascii="Calibri" w:hAnsi="Calibri" w:cs="Calibri"/>
          <w:bCs/>
          <w:sz w:val="22"/>
          <w:szCs w:val="22"/>
        </w:rPr>
        <w:t xml:space="preserve"> </w:t>
      </w:r>
      <w:r w:rsidR="00FC1DAB">
        <w:rPr>
          <w:rFonts w:ascii="Calibri" w:hAnsi="Calibri" w:cs="Calibri"/>
          <w:bCs/>
          <w:sz w:val="22"/>
          <w:szCs w:val="22"/>
        </w:rPr>
        <w:t>around</w:t>
      </w:r>
      <w:r w:rsidRPr="00C877A8">
        <w:rPr>
          <w:rFonts w:ascii="Calibri" w:hAnsi="Calibri" w:cs="Calibri"/>
          <w:bCs/>
          <w:sz w:val="22"/>
          <w:szCs w:val="22"/>
        </w:rPr>
        <w:t xml:space="preserve"> animals</w:t>
      </w:r>
      <w:r w:rsidR="00FC1DAB">
        <w:rPr>
          <w:rFonts w:ascii="Calibri" w:hAnsi="Calibri" w:cs="Calibri"/>
          <w:bCs/>
          <w:sz w:val="22"/>
          <w:szCs w:val="22"/>
        </w:rPr>
        <w:t xml:space="preserve"> and guests.</w:t>
      </w:r>
    </w:p>
    <w:p w14:paraId="58BC6826" w14:textId="35BFF333" w:rsidR="00C877A8" w:rsidRPr="00A71C42" w:rsidRDefault="00C877A8">
      <w:pPr>
        <w:pStyle w:val="ListParagraph"/>
        <w:numPr>
          <w:ilvl w:val="0"/>
          <w:numId w:val="4"/>
        </w:numPr>
        <w:jc w:val="both"/>
        <w:rPr>
          <w:rFonts w:asciiTheme="minorHAnsi" w:hAnsiTheme="minorHAnsi" w:cstheme="minorHAnsi"/>
          <w:sz w:val="22"/>
          <w:szCs w:val="22"/>
        </w:rPr>
      </w:pPr>
      <w:r w:rsidRPr="00A71C42">
        <w:rPr>
          <w:rFonts w:ascii="Calibri" w:hAnsi="Calibri" w:cs="Calibri"/>
          <w:bCs/>
          <w:sz w:val="22"/>
          <w:szCs w:val="22"/>
        </w:rPr>
        <w:t>Able to stay calm, respond quickly when emergencies occur.</w:t>
      </w:r>
    </w:p>
    <w:p w14:paraId="11FF872A" w14:textId="77777777" w:rsidR="00C877A8" w:rsidRDefault="00C877A8" w:rsidP="00F12B10">
      <w:pPr>
        <w:jc w:val="both"/>
        <w:rPr>
          <w:rFonts w:asciiTheme="minorHAnsi" w:hAnsiTheme="minorHAnsi" w:cstheme="minorHAnsi"/>
          <w:sz w:val="22"/>
          <w:szCs w:val="22"/>
        </w:rPr>
      </w:pPr>
    </w:p>
    <w:p w14:paraId="30830B9B" w14:textId="4EF46CD2" w:rsidR="00F12B10" w:rsidRPr="00F6682A" w:rsidRDefault="00F12B10" w:rsidP="00F12B10">
      <w:pPr>
        <w:jc w:val="both"/>
        <w:rPr>
          <w:rFonts w:asciiTheme="minorHAnsi" w:hAnsiTheme="minorHAnsi" w:cstheme="minorHAnsi"/>
          <w:sz w:val="22"/>
          <w:szCs w:val="22"/>
        </w:rPr>
      </w:pPr>
      <w:r w:rsidRPr="00F6682A">
        <w:rPr>
          <w:rFonts w:asciiTheme="minorHAnsi" w:hAnsiTheme="minorHAnsi" w:cstheme="minorHAnsi"/>
          <w:sz w:val="22"/>
          <w:szCs w:val="22"/>
        </w:rPr>
        <w:lastRenderedPageBreak/>
        <w:t xml:space="preserve">This job description does not state nor </w:t>
      </w:r>
      <w:r w:rsidR="00607BE0" w:rsidRPr="00F6682A">
        <w:rPr>
          <w:rFonts w:asciiTheme="minorHAnsi" w:hAnsiTheme="minorHAnsi" w:cstheme="minorHAnsi"/>
          <w:sz w:val="22"/>
          <w:szCs w:val="22"/>
        </w:rPr>
        <w:t>implies</w:t>
      </w:r>
      <w:r w:rsidRPr="00F6682A">
        <w:rPr>
          <w:rFonts w:asciiTheme="minorHAnsi" w:hAnsiTheme="minorHAnsi" w:cstheme="minorHAnsi"/>
          <w:sz w:val="22"/>
          <w:szCs w:val="22"/>
        </w:rPr>
        <w:t xml:space="preserve"> that these are the only activities to be performed by the </w:t>
      </w:r>
      <w:r w:rsidR="001E2814" w:rsidRPr="00F6682A">
        <w:rPr>
          <w:rFonts w:asciiTheme="minorHAnsi" w:hAnsiTheme="minorHAnsi" w:cstheme="minorHAnsi"/>
          <w:sz w:val="22"/>
          <w:szCs w:val="22"/>
        </w:rPr>
        <w:t>team</w:t>
      </w:r>
      <w:r w:rsidRPr="00F6682A">
        <w:rPr>
          <w:rFonts w:asciiTheme="minorHAnsi" w:hAnsiTheme="minorHAnsi" w:cstheme="minorHAnsi"/>
          <w:sz w:val="22"/>
          <w:szCs w:val="22"/>
        </w:rPr>
        <w:t xml:space="preserve"> member holding this position.  Staff is required to follow other job-related instructions and to perform other job-related responsibilities as requested by management.</w:t>
      </w:r>
    </w:p>
    <w:p w14:paraId="2E60FEC5" w14:textId="77777777" w:rsidR="00F12B10" w:rsidRPr="00F6682A" w:rsidRDefault="00F12B10" w:rsidP="00F12B10">
      <w:pPr>
        <w:ind w:left="360" w:hanging="360"/>
        <w:jc w:val="both"/>
        <w:rPr>
          <w:rFonts w:asciiTheme="minorHAnsi" w:hAnsiTheme="minorHAnsi" w:cstheme="minorHAnsi"/>
          <w:sz w:val="22"/>
          <w:szCs w:val="22"/>
        </w:rPr>
      </w:pPr>
    </w:p>
    <w:p w14:paraId="5A1A8DA7" w14:textId="03C06C29" w:rsidR="00F12B10" w:rsidRPr="00F6682A" w:rsidRDefault="00F12B10" w:rsidP="00F12B10">
      <w:pPr>
        <w:tabs>
          <w:tab w:val="left" w:pos="-720"/>
        </w:tabs>
        <w:suppressAutoHyphens/>
        <w:jc w:val="both"/>
        <w:rPr>
          <w:rFonts w:asciiTheme="minorHAnsi" w:hAnsiTheme="minorHAnsi" w:cstheme="minorHAnsi"/>
          <w:spacing w:val="-2"/>
          <w:sz w:val="22"/>
          <w:szCs w:val="22"/>
        </w:rPr>
      </w:pPr>
      <w:r w:rsidRPr="00F6682A">
        <w:rPr>
          <w:rFonts w:asciiTheme="minorHAnsi" w:hAnsiTheme="minorHAnsi" w:cstheme="minorHAnsi"/>
          <w:spacing w:val="-2"/>
          <w:sz w:val="22"/>
          <w:szCs w:val="22"/>
        </w:rPr>
        <w:t xml:space="preserve">In accordance with the Americans with Disabilities Act, it is possible that requirements may be modified to reasonably accommodate disabled individuals.  However, no accommodation will be made which may pose serious health or safety risk to the </w:t>
      </w:r>
      <w:r w:rsidR="001E2814" w:rsidRPr="00F6682A">
        <w:rPr>
          <w:rFonts w:asciiTheme="minorHAnsi" w:hAnsiTheme="minorHAnsi" w:cstheme="minorHAnsi"/>
          <w:spacing w:val="-2"/>
          <w:sz w:val="22"/>
          <w:szCs w:val="22"/>
        </w:rPr>
        <w:t>team member</w:t>
      </w:r>
      <w:r w:rsidRPr="00F6682A">
        <w:rPr>
          <w:rFonts w:asciiTheme="minorHAnsi" w:hAnsiTheme="minorHAnsi" w:cstheme="minorHAnsi"/>
          <w:spacing w:val="-2"/>
          <w:sz w:val="22"/>
          <w:szCs w:val="22"/>
        </w:rPr>
        <w:t xml:space="preserve"> or others or which impose undue hardships on The Practice.  An individual seeking an accommodation should contact Human Resources immediately.</w:t>
      </w:r>
    </w:p>
    <w:p w14:paraId="47B92173" w14:textId="77777777" w:rsidR="00F12B10" w:rsidRPr="00F6682A" w:rsidRDefault="00F12B10" w:rsidP="00F12B10">
      <w:pPr>
        <w:tabs>
          <w:tab w:val="left" w:pos="-720"/>
        </w:tabs>
        <w:suppressAutoHyphens/>
        <w:jc w:val="both"/>
        <w:rPr>
          <w:rFonts w:asciiTheme="minorHAnsi" w:hAnsiTheme="minorHAnsi" w:cstheme="minorHAnsi"/>
          <w:spacing w:val="-2"/>
          <w:sz w:val="22"/>
          <w:szCs w:val="22"/>
        </w:rPr>
      </w:pPr>
    </w:p>
    <w:p w14:paraId="24451431" w14:textId="189D5DC3" w:rsidR="00F12B10" w:rsidRPr="00F6682A" w:rsidRDefault="00F12B10" w:rsidP="00F12B10">
      <w:pPr>
        <w:tabs>
          <w:tab w:val="left" w:pos="-720"/>
        </w:tabs>
        <w:suppressAutoHyphens/>
        <w:ind w:left="720"/>
        <w:jc w:val="both"/>
        <w:rPr>
          <w:rFonts w:asciiTheme="minorHAnsi" w:hAnsiTheme="minorHAnsi" w:cstheme="minorHAnsi"/>
          <w:b/>
          <w:spacing w:val="-2"/>
          <w:sz w:val="22"/>
          <w:szCs w:val="22"/>
        </w:rPr>
      </w:pPr>
      <w:r w:rsidRPr="00F6682A">
        <w:rPr>
          <w:rFonts w:asciiTheme="minorHAnsi" w:hAnsiTheme="minorHAnsi" w:cstheme="minorHAnsi"/>
          <w:b/>
          <w:spacing w:val="-2"/>
          <w:sz w:val="22"/>
          <w:szCs w:val="22"/>
        </w:rPr>
        <w:fldChar w:fldCharType="begin">
          <w:ffData>
            <w:name w:val="Check1"/>
            <w:enabled/>
            <w:calcOnExit w:val="0"/>
            <w:checkBox>
              <w:sizeAuto/>
              <w:default w:val="0"/>
            </w:checkBox>
          </w:ffData>
        </w:fldChar>
      </w:r>
      <w:r w:rsidRPr="00F6682A">
        <w:rPr>
          <w:rFonts w:asciiTheme="minorHAnsi" w:hAnsiTheme="minorHAnsi" w:cstheme="minorHAnsi"/>
          <w:b/>
          <w:spacing w:val="-2"/>
          <w:sz w:val="22"/>
          <w:szCs w:val="22"/>
        </w:rPr>
        <w:instrText xml:space="preserve"> FORMCHECKBOX </w:instrText>
      </w:r>
      <w:r w:rsidR="00000000">
        <w:rPr>
          <w:rFonts w:asciiTheme="minorHAnsi" w:hAnsiTheme="minorHAnsi" w:cstheme="minorHAnsi"/>
          <w:b/>
          <w:spacing w:val="-2"/>
          <w:sz w:val="22"/>
          <w:szCs w:val="22"/>
        </w:rPr>
      </w:r>
      <w:r w:rsidR="00000000">
        <w:rPr>
          <w:rFonts w:asciiTheme="minorHAnsi" w:hAnsiTheme="minorHAnsi" w:cstheme="minorHAnsi"/>
          <w:b/>
          <w:spacing w:val="-2"/>
          <w:sz w:val="22"/>
          <w:szCs w:val="22"/>
        </w:rPr>
        <w:fldChar w:fldCharType="separate"/>
      </w:r>
      <w:r w:rsidRPr="00F6682A">
        <w:rPr>
          <w:rFonts w:asciiTheme="minorHAnsi" w:hAnsiTheme="minorHAnsi" w:cstheme="minorHAnsi"/>
          <w:b/>
          <w:spacing w:val="-2"/>
          <w:sz w:val="22"/>
          <w:szCs w:val="22"/>
        </w:rPr>
        <w:fldChar w:fldCharType="end"/>
      </w:r>
      <w:r w:rsidRPr="00F6682A">
        <w:rPr>
          <w:rFonts w:asciiTheme="minorHAnsi" w:hAnsiTheme="minorHAnsi" w:cstheme="minorHAnsi"/>
          <w:b/>
          <w:spacing w:val="-2"/>
          <w:sz w:val="22"/>
          <w:szCs w:val="22"/>
        </w:rPr>
        <w:t xml:space="preserve">  I can perform this job without </w:t>
      </w:r>
      <w:r w:rsidR="00FC1DAB" w:rsidRPr="00F6682A">
        <w:rPr>
          <w:rFonts w:asciiTheme="minorHAnsi" w:hAnsiTheme="minorHAnsi" w:cstheme="minorHAnsi"/>
          <w:b/>
          <w:spacing w:val="-2"/>
          <w:sz w:val="22"/>
          <w:szCs w:val="22"/>
        </w:rPr>
        <w:t>accommodation.</w:t>
      </w:r>
    </w:p>
    <w:p w14:paraId="0924665C" w14:textId="6B7E2F6B" w:rsidR="00F12B10" w:rsidRPr="00F6682A" w:rsidRDefault="00F12B10" w:rsidP="00F12B10">
      <w:pPr>
        <w:tabs>
          <w:tab w:val="left" w:pos="-720"/>
        </w:tabs>
        <w:suppressAutoHyphens/>
        <w:ind w:left="720"/>
        <w:jc w:val="both"/>
        <w:rPr>
          <w:rFonts w:asciiTheme="minorHAnsi" w:hAnsiTheme="minorHAnsi" w:cstheme="minorHAnsi"/>
          <w:b/>
          <w:spacing w:val="-2"/>
          <w:sz w:val="22"/>
          <w:szCs w:val="22"/>
        </w:rPr>
      </w:pPr>
      <w:r w:rsidRPr="00F6682A">
        <w:rPr>
          <w:rFonts w:asciiTheme="minorHAnsi" w:hAnsiTheme="minorHAnsi" w:cstheme="minorHAnsi"/>
          <w:b/>
          <w:spacing w:val="-2"/>
          <w:sz w:val="22"/>
          <w:szCs w:val="22"/>
        </w:rPr>
        <w:fldChar w:fldCharType="begin">
          <w:ffData>
            <w:name w:val="Check2"/>
            <w:enabled/>
            <w:calcOnExit w:val="0"/>
            <w:checkBox>
              <w:sizeAuto/>
              <w:default w:val="0"/>
            </w:checkBox>
          </w:ffData>
        </w:fldChar>
      </w:r>
      <w:r w:rsidRPr="00F6682A">
        <w:rPr>
          <w:rFonts w:asciiTheme="minorHAnsi" w:hAnsiTheme="minorHAnsi" w:cstheme="minorHAnsi"/>
          <w:b/>
          <w:spacing w:val="-2"/>
          <w:sz w:val="22"/>
          <w:szCs w:val="22"/>
        </w:rPr>
        <w:instrText xml:space="preserve"> FORMCHECKBOX </w:instrText>
      </w:r>
      <w:r w:rsidR="00000000">
        <w:rPr>
          <w:rFonts w:asciiTheme="minorHAnsi" w:hAnsiTheme="minorHAnsi" w:cstheme="minorHAnsi"/>
          <w:b/>
          <w:spacing w:val="-2"/>
          <w:sz w:val="22"/>
          <w:szCs w:val="22"/>
        </w:rPr>
      </w:r>
      <w:r w:rsidR="00000000">
        <w:rPr>
          <w:rFonts w:asciiTheme="minorHAnsi" w:hAnsiTheme="minorHAnsi" w:cstheme="minorHAnsi"/>
          <w:b/>
          <w:spacing w:val="-2"/>
          <w:sz w:val="22"/>
          <w:szCs w:val="22"/>
        </w:rPr>
        <w:fldChar w:fldCharType="separate"/>
      </w:r>
      <w:r w:rsidRPr="00F6682A">
        <w:rPr>
          <w:rFonts w:asciiTheme="minorHAnsi" w:hAnsiTheme="minorHAnsi" w:cstheme="minorHAnsi"/>
          <w:b/>
          <w:spacing w:val="-2"/>
          <w:sz w:val="22"/>
          <w:szCs w:val="22"/>
        </w:rPr>
        <w:fldChar w:fldCharType="end"/>
      </w:r>
      <w:r w:rsidRPr="00F6682A">
        <w:rPr>
          <w:rFonts w:asciiTheme="minorHAnsi" w:hAnsiTheme="minorHAnsi" w:cstheme="minorHAnsi"/>
          <w:b/>
          <w:spacing w:val="-2"/>
          <w:sz w:val="22"/>
          <w:szCs w:val="22"/>
        </w:rPr>
        <w:t xml:space="preserve">  I need an accommodation to perform this </w:t>
      </w:r>
      <w:r w:rsidR="00FC1DAB" w:rsidRPr="00F6682A">
        <w:rPr>
          <w:rFonts w:asciiTheme="minorHAnsi" w:hAnsiTheme="minorHAnsi" w:cstheme="minorHAnsi"/>
          <w:b/>
          <w:spacing w:val="-2"/>
          <w:sz w:val="22"/>
          <w:szCs w:val="22"/>
        </w:rPr>
        <w:t>job.</w:t>
      </w:r>
    </w:p>
    <w:p w14:paraId="547780A2" w14:textId="77777777" w:rsidR="00F12B10" w:rsidRPr="00F6682A" w:rsidRDefault="00F12B10" w:rsidP="00F12B10">
      <w:pPr>
        <w:tabs>
          <w:tab w:val="left" w:pos="-720"/>
        </w:tabs>
        <w:suppressAutoHyphens/>
        <w:jc w:val="both"/>
        <w:rPr>
          <w:rFonts w:asciiTheme="minorHAnsi" w:hAnsiTheme="minorHAnsi" w:cstheme="minorHAnsi"/>
          <w:spacing w:val="-2"/>
          <w:sz w:val="22"/>
          <w:szCs w:val="22"/>
        </w:rPr>
      </w:pPr>
    </w:p>
    <w:p w14:paraId="0527BE71" w14:textId="0FE1CAC3" w:rsidR="00F12B10" w:rsidRPr="00F6682A" w:rsidRDefault="00F12B10" w:rsidP="00F12B10">
      <w:pPr>
        <w:tabs>
          <w:tab w:val="left" w:pos="-720"/>
        </w:tabs>
        <w:suppressAutoHyphens/>
        <w:jc w:val="both"/>
        <w:rPr>
          <w:rFonts w:asciiTheme="minorHAnsi" w:hAnsiTheme="minorHAnsi" w:cstheme="minorHAnsi"/>
          <w:spacing w:val="-2"/>
          <w:sz w:val="22"/>
          <w:szCs w:val="22"/>
        </w:rPr>
      </w:pPr>
      <w:r w:rsidRPr="00F6682A">
        <w:rPr>
          <w:rFonts w:asciiTheme="minorHAnsi" w:hAnsiTheme="minorHAnsi" w:cstheme="minorHAnsi"/>
          <w:spacing w:val="-2"/>
          <w:sz w:val="22"/>
          <w:szCs w:val="22"/>
        </w:rPr>
        <w:t xml:space="preserve">Job descriptions are not intended to and do not create employment contracts. </w:t>
      </w:r>
      <w:r w:rsidR="001E2814" w:rsidRPr="00F6682A">
        <w:rPr>
          <w:rFonts w:asciiTheme="minorHAnsi" w:hAnsiTheme="minorHAnsi" w:cstheme="minorHAnsi"/>
          <w:spacing w:val="-2"/>
          <w:sz w:val="22"/>
          <w:szCs w:val="22"/>
        </w:rPr>
        <w:t xml:space="preserve">Team members </w:t>
      </w:r>
      <w:r w:rsidRPr="00F6682A">
        <w:rPr>
          <w:rFonts w:asciiTheme="minorHAnsi" w:hAnsiTheme="minorHAnsi" w:cstheme="minorHAnsi"/>
          <w:spacing w:val="-2"/>
          <w:sz w:val="22"/>
          <w:szCs w:val="22"/>
        </w:rPr>
        <w:t xml:space="preserve">can be terminated </w:t>
      </w:r>
      <w:r w:rsidR="001E2814" w:rsidRPr="00F6682A">
        <w:rPr>
          <w:rFonts w:asciiTheme="minorHAnsi" w:hAnsiTheme="minorHAnsi" w:cstheme="minorHAnsi"/>
          <w:spacing w:val="-2"/>
          <w:sz w:val="22"/>
          <w:szCs w:val="22"/>
        </w:rPr>
        <w:t xml:space="preserve">at any time, </w:t>
      </w:r>
      <w:r w:rsidRPr="00F6682A">
        <w:rPr>
          <w:rFonts w:asciiTheme="minorHAnsi" w:hAnsiTheme="minorHAnsi" w:cstheme="minorHAnsi"/>
          <w:spacing w:val="-2"/>
          <w:sz w:val="22"/>
          <w:szCs w:val="22"/>
        </w:rPr>
        <w:t>for any reason not prohibited by law.</w:t>
      </w:r>
    </w:p>
    <w:p w14:paraId="299EBAAA" w14:textId="77777777" w:rsidR="00F12B10" w:rsidRPr="00F6682A" w:rsidRDefault="00F12B10" w:rsidP="00F12B10">
      <w:pPr>
        <w:tabs>
          <w:tab w:val="left" w:pos="-720"/>
        </w:tabs>
        <w:suppressAutoHyphens/>
        <w:jc w:val="both"/>
        <w:rPr>
          <w:rFonts w:asciiTheme="minorHAnsi" w:hAnsiTheme="minorHAnsi" w:cstheme="minorHAnsi"/>
          <w:spacing w:val="-2"/>
          <w:sz w:val="22"/>
          <w:szCs w:val="22"/>
        </w:rPr>
      </w:pPr>
    </w:p>
    <w:p w14:paraId="027BFCEC" w14:textId="392B2DF6" w:rsidR="00F12B10" w:rsidRPr="00F6682A" w:rsidRDefault="00607BE0" w:rsidP="00F12B10">
      <w:pPr>
        <w:pStyle w:val="BodyText3"/>
        <w:jc w:val="center"/>
        <w:rPr>
          <w:rFonts w:asciiTheme="minorHAnsi" w:hAnsiTheme="minorHAnsi" w:cstheme="minorHAnsi"/>
          <w:b/>
          <w:bCs/>
          <w:sz w:val="22"/>
          <w:szCs w:val="22"/>
        </w:rPr>
      </w:pPr>
      <w:r w:rsidRPr="00F6682A">
        <w:rPr>
          <w:rFonts w:asciiTheme="minorHAnsi" w:hAnsiTheme="minorHAnsi" w:cstheme="minorHAnsi"/>
          <w:b/>
          <w:spacing w:val="-2"/>
          <w:sz w:val="22"/>
          <w:szCs w:val="22"/>
        </w:rPr>
        <w:t>FOTZ</w:t>
      </w:r>
      <w:r w:rsidR="001E0727" w:rsidRPr="00F6682A">
        <w:rPr>
          <w:rFonts w:asciiTheme="minorHAnsi" w:hAnsiTheme="minorHAnsi" w:cstheme="minorHAnsi"/>
          <w:b/>
          <w:bCs/>
          <w:sz w:val="22"/>
          <w:szCs w:val="22"/>
        </w:rPr>
        <w:t xml:space="preserve"> </w:t>
      </w:r>
      <w:r w:rsidR="00F12B10" w:rsidRPr="00F6682A">
        <w:rPr>
          <w:rFonts w:asciiTheme="minorHAnsi" w:hAnsiTheme="minorHAnsi" w:cstheme="minorHAnsi"/>
          <w:b/>
          <w:bCs/>
          <w:sz w:val="22"/>
          <w:szCs w:val="22"/>
        </w:rPr>
        <w:t>is an at-will employer.</w:t>
      </w:r>
    </w:p>
    <w:p w14:paraId="558CA361" w14:textId="77777777" w:rsidR="00F12B10" w:rsidRPr="00F6682A" w:rsidRDefault="00F12B10" w:rsidP="00F12B10">
      <w:pPr>
        <w:tabs>
          <w:tab w:val="left" w:pos="2160"/>
          <w:tab w:val="left" w:pos="5760"/>
        </w:tabs>
        <w:rPr>
          <w:rFonts w:asciiTheme="minorHAnsi" w:hAnsiTheme="minorHAnsi" w:cstheme="minorHAnsi"/>
          <w:sz w:val="22"/>
          <w:szCs w:val="22"/>
        </w:rPr>
      </w:pPr>
    </w:p>
    <w:p w14:paraId="69A2A5C0" w14:textId="3610C0A8" w:rsidR="00F12B10" w:rsidRPr="00F6682A" w:rsidRDefault="00F12B10" w:rsidP="00F12B10">
      <w:pPr>
        <w:tabs>
          <w:tab w:val="left" w:pos="2790"/>
          <w:tab w:val="left" w:pos="5760"/>
        </w:tabs>
        <w:rPr>
          <w:rFonts w:asciiTheme="minorHAnsi" w:hAnsiTheme="minorHAnsi" w:cstheme="minorHAnsi"/>
          <w:sz w:val="22"/>
          <w:szCs w:val="22"/>
        </w:rPr>
      </w:pPr>
      <w:r w:rsidRPr="00F6682A">
        <w:rPr>
          <w:rFonts w:asciiTheme="minorHAnsi" w:hAnsiTheme="minorHAnsi" w:cstheme="minorHAnsi"/>
          <w:sz w:val="22"/>
          <w:szCs w:val="22"/>
        </w:rPr>
        <w:t xml:space="preserve">Team Member signature: </w:t>
      </w:r>
      <w:r w:rsidRPr="00F6682A">
        <w:rPr>
          <w:rFonts w:asciiTheme="minorHAnsi" w:hAnsiTheme="minorHAnsi" w:cstheme="minorHAnsi"/>
          <w:sz w:val="22"/>
          <w:szCs w:val="22"/>
        </w:rPr>
        <w:tab/>
      </w:r>
      <w:r w:rsidRPr="00F6682A">
        <w:rPr>
          <w:rFonts w:asciiTheme="minorHAnsi" w:hAnsiTheme="minorHAnsi" w:cstheme="minorHAnsi"/>
          <w:sz w:val="22"/>
          <w:szCs w:val="22"/>
        </w:rPr>
        <w:fldChar w:fldCharType="begin">
          <w:ffData>
            <w:name w:val="Text17"/>
            <w:enabled/>
            <w:calcOnExit w:val="0"/>
            <w:textInput/>
          </w:ffData>
        </w:fldChar>
      </w:r>
      <w:r w:rsidRPr="00F6682A">
        <w:rPr>
          <w:rFonts w:asciiTheme="minorHAnsi" w:hAnsiTheme="minorHAnsi" w:cstheme="minorHAnsi"/>
          <w:sz w:val="22"/>
          <w:szCs w:val="22"/>
        </w:rPr>
        <w:instrText xml:space="preserve"> FORMTEXT </w:instrText>
      </w:r>
      <w:r w:rsidRPr="00F6682A">
        <w:rPr>
          <w:rFonts w:asciiTheme="minorHAnsi" w:hAnsiTheme="minorHAnsi" w:cstheme="minorHAnsi"/>
          <w:sz w:val="22"/>
          <w:szCs w:val="22"/>
        </w:rPr>
      </w:r>
      <w:r w:rsidRPr="00F6682A">
        <w:rPr>
          <w:rFonts w:asciiTheme="minorHAnsi" w:hAnsiTheme="minorHAnsi" w:cstheme="minorHAnsi"/>
          <w:sz w:val="22"/>
          <w:szCs w:val="22"/>
        </w:rPr>
        <w:fldChar w:fldCharType="separate"/>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sz w:val="22"/>
          <w:szCs w:val="22"/>
        </w:rPr>
        <w:fldChar w:fldCharType="end"/>
      </w:r>
      <w:r w:rsidRPr="00F6682A">
        <w:rPr>
          <w:rFonts w:asciiTheme="minorHAnsi" w:hAnsiTheme="minorHAnsi" w:cstheme="minorHAnsi"/>
          <w:sz w:val="22"/>
          <w:szCs w:val="22"/>
        </w:rPr>
        <w:tab/>
        <w:t xml:space="preserve">Date submitted: </w:t>
      </w:r>
      <w:r w:rsidRPr="00F6682A">
        <w:rPr>
          <w:rFonts w:asciiTheme="minorHAnsi" w:hAnsiTheme="minorHAnsi" w:cstheme="minorHAnsi"/>
          <w:sz w:val="22"/>
          <w:szCs w:val="22"/>
        </w:rPr>
        <w:tab/>
      </w:r>
      <w:r w:rsidRPr="00F6682A">
        <w:rPr>
          <w:rFonts w:asciiTheme="minorHAnsi" w:hAnsiTheme="minorHAnsi" w:cstheme="minorHAnsi"/>
          <w:sz w:val="22"/>
          <w:szCs w:val="22"/>
        </w:rPr>
        <w:fldChar w:fldCharType="begin">
          <w:ffData>
            <w:name w:val="Text18"/>
            <w:enabled/>
            <w:calcOnExit w:val="0"/>
            <w:textInput/>
          </w:ffData>
        </w:fldChar>
      </w:r>
      <w:bookmarkStart w:id="1" w:name="Text18"/>
      <w:r w:rsidRPr="00F6682A">
        <w:rPr>
          <w:rFonts w:asciiTheme="minorHAnsi" w:hAnsiTheme="minorHAnsi" w:cstheme="minorHAnsi"/>
          <w:sz w:val="22"/>
          <w:szCs w:val="22"/>
        </w:rPr>
        <w:instrText xml:space="preserve"> FORMTEXT </w:instrText>
      </w:r>
      <w:r w:rsidRPr="00F6682A">
        <w:rPr>
          <w:rFonts w:asciiTheme="minorHAnsi" w:hAnsiTheme="minorHAnsi" w:cstheme="minorHAnsi"/>
          <w:sz w:val="22"/>
          <w:szCs w:val="22"/>
        </w:rPr>
      </w:r>
      <w:r w:rsidRPr="00F6682A">
        <w:rPr>
          <w:rFonts w:asciiTheme="minorHAnsi" w:hAnsiTheme="minorHAnsi" w:cstheme="minorHAnsi"/>
          <w:sz w:val="22"/>
          <w:szCs w:val="22"/>
        </w:rPr>
        <w:fldChar w:fldCharType="separate"/>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noProof/>
          <w:sz w:val="22"/>
          <w:szCs w:val="22"/>
        </w:rPr>
        <w:t> </w:t>
      </w:r>
      <w:r w:rsidRPr="00F6682A">
        <w:rPr>
          <w:rFonts w:asciiTheme="minorHAnsi" w:hAnsiTheme="minorHAnsi" w:cstheme="minorHAnsi"/>
          <w:sz w:val="22"/>
          <w:szCs w:val="22"/>
        </w:rPr>
        <w:fldChar w:fldCharType="end"/>
      </w:r>
      <w:bookmarkEnd w:id="1"/>
    </w:p>
    <w:p w14:paraId="12C6FF6F" w14:textId="6225866C" w:rsidR="00A02EE1" w:rsidRPr="00F6682A" w:rsidRDefault="00F12B10" w:rsidP="001E2814">
      <w:pPr>
        <w:tabs>
          <w:tab w:val="left" w:pos="2790"/>
          <w:tab w:val="left" w:pos="5760"/>
        </w:tabs>
        <w:rPr>
          <w:rFonts w:asciiTheme="minorHAnsi" w:hAnsiTheme="minorHAnsi" w:cstheme="minorHAnsi"/>
          <w:sz w:val="22"/>
          <w:szCs w:val="22"/>
        </w:rPr>
      </w:pPr>
      <w:r w:rsidRPr="00F6682A">
        <w:rPr>
          <w:rFonts w:asciiTheme="minorHAnsi" w:hAnsiTheme="minorHAnsi" w:cstheme="minorHAnsi"/>
          <w:b/>
          <w:sz w:val="22"/>
          <w:szCs w:val="22"/>
        </w:rPr>
        <w:tab/>
      </w:r>
      <w:r w:rsidRPr="00F6682A">
        <w:rPr>
          <w:rFonts w:asciiTheme="minorHAnsi" w:hAnsiTheme="minorHAnsi" w:cstheme="minorHAnsi"/>
          <w:b/>
          <w:sz w:val="22"/>
          <w:szCs w:val="22"/>
        </w:rPr>
        <w:fldChar w:fldCharType="begin">
          <w:ffData>
            <w:name w:val="Check2"/>
            <w:enabled/>
            <w:calcOnExit w:val="0"/>
            <w:checkBox>
              <w:sizeAuto/>
              <w:default w:val="0"/>
            </w:checkBox>
          </w:ffData>
        </w:fldChar>
      </w:r>
      <w:r w:rsidRPr="00F6682A">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F6682A">
        <w:rPr>
          <w:rFonts w:asciiTheme="minorHAnsi" w:hAnsiTheme="minorHAnsi" w:cstheme="minorHAnsi"/>
          <w:b/>
          <w:sz w:val="22"/>
          <w:szCs w:val="22"/>
        </w:rPr>
        <w:fldChar w:fldCharType="end"/>
      </w:r>
      <w:r w:rsidRPr="00F6682A">
        <w:rPr>
          <w:rFonts w:asciiTheme="minorHAnsi" w:hAnsiTheme="minorHAnsi" w:cstheme="minorHAnsi"/>
          <w:b/>
          <w:sz w:val="22"/>
          <w:szCs w:val="22"/>
        </w:rPr>
        <w:t xml:space="preserve"> </w:t>
      </w:r>
      <w:r w:rsidRPr="00F6682A">
        <w:rPr>
          <w:rFonts w:asciiTheme="minorHAnsi" w:hAnsiTheme="minorHAnsi" w:cstheme="minorHAnsi"/>
          <w:b/>
          <w:i/>
          <w:sz w:val="22"/>
          <w:szCs w:val="22"/>
        </w:rPr>
        <w:t xml:space="preserve">By checking this box, I verify the above is my electronic </w:t>
      </w:r>
      <w:r w:rsidR="00FC1DAB" w:rsidRPr="00F6682A">
        <w:rPr>
          <w:rFonts w:asciiTheme="minorHAnsi" w:hAnsiTheme="minorHAnsi" w:cstheme="minorHAnsi"/>
          <w:b/>
          <w:i/>
          <w:sz w:val="22"/>
          <w:szCs w:val="22"/>
        </w:rPr>
        <w:t>signature.</w:t>
      </w:r>
    </w:p>
    <w:sectPr w:rsidR="00A02EE1" w:rsidRPr="00F6682A" w:rsidSect="00D23467">
      <w:headerReference w:type="default" r:id="rId10"/>
      <w:footerReference w:type="even" r:id="rId11"/>
      <w:footerReference w:type="default" r:id="rId12"/>
      <w:pgSz w:w="12240" w:h="15840"/>
      <w:pgMar w:top="1440" w:right="720" w:bottom="810" w:left="720" w:header="306" w:footer="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1F12" w14:textId="77777777" w:rsidR="00BD01A7" w:rsidRDefault="00BD01A7">
      <w:r>
        <w:separator/>
      </w:r>
    </w:p>
  </w:endnote>
  <w:endnote w:type="continuationSeparator" w:id="0">
    <w:p w14:paraId="2F0614A3" w14:textId="77777777" w:rsidR="00BD01A7" w:rsidRDefault="00BD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F8B7" w14:textId="77777777" w:rsidR="002949EB" w:rsidRDefault="002949EB" w:rsidP="002B3F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F64D7" w14:textId="77777777" w:rsidR="002949EB" w:rsidRDefault="002949EB" w:rsidP="002B3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F63D" w14:textId="77777777" w:rsidR="004500D2" w:rsidRPr="004500D2" w:rsidRDefault="004500D2" w:rsidP="00AE6200">
    <w:pPr>
      <w:pStyle w:val="Footer"/>
      <w:tabs>
        <w:tab w:val="clear" w:pos="4320"/>
        <w:tab w:val="clear" w:pos="8640"/>
        <w:tab w:val="right" w:pos="10800"/>
      </w:tabs>
      <w:rPr>
        <w:rFonts w:ascii="Verdana" w:hAnsi="Verdana"/>
        <w:sz w:val="10"/>
        <w:szCs w:val="10"/>
      </w:rPr>
    </w:pPr>
  </w:p>
  <w:p w14:paraId="42C049AB" w14:textId="7BCAF536" w:rsidR="00AE6200" w:rsidRPr="004500D2" w:rsidRDefault="00992C0B" w:rsidP="00AE6200">
    <w:pPr>
      <w:pStyle w:val="Footer"/>
      <w:tabs>
        <w:tab w:val="clear" w:pos="4320"/>
        <w:tab w:val="clear" w:pos="8640"/>
        <w:tab w:val="right" w:pos="10800"/>
      </w:tabs>
      <w:rPr>
        <w:rFonts w:asciiTheme="majorHAnsi" w:hAnsiTheme="majorHAnsi" w:cstheme="majorHAnsi"/>
        <w:sz w:val="20"/>
      </w:rPr>
    </w:pPr>
    <w:r>
      <w:rPr>
        <w:rFonts w:asciiTheme="majorHAnsi" w:hAnsiTheme="majorHAnsi" w:cstheme="majorHAnsi"/>
        <w:sz w:val="20"/>
      </w:rPr>
      <w:t>March</w:t>
    </w:r>
    <w:r w:rsidR="00F6682A">
      <w:rPr>
        <w:rFonts w:asciiTheme="majorHAnsi" w:hAnsiTheme="majorHAnsi" w:cstheme="majorHAnsi"/>
        <w:sz w:val="20"/>
      </w:rPr>
      <w:t xml:space="preserve"> 2023</w:t>
    </w:r>
    <w:r w:rsidR="00AE6200" w:rsidRPr="004500D2">
      <w:rPr>
        <w:rFonts w:asciiTheme="majorHAnsi" w:hAnsiTheme="majorHAnsi" w:cstheme="majorHAnsi"/>
        <w:sz w:val="20"/>
      </w:rPr>
      <w:tab/>
      <w:t xml:space="preserve">Page </w:t>
    </w:r>
    <w:r w:rsidR="00AE6200" w:rsidRPr="004500D2">
      <w:rPr>
        <w:rFonts w:asciiTheme="majorHAnsi" w:hAnsiTheme="majorHAnsi" w:cstheme="majorHAnsi"/>
        <w:sz w:val="20"/>
      </w:rPr>
      <w:fldChar w:fldCharType="begin"/>
    </w:r>
    <w:r w:rsidR="00AE6200" w:rsidRPr="004500D2">
      <w:rPr>
        <w:rFonts w:asciiTheme="majorHAnsi" w:hAnsiTheme="majorHAnsi" w:cstheme="majorHAnsi"/>
        <w:sz w:val="20"/>
      </w:rPr>
      <w:instrText xml:space="preserve"> PAGE </w:instrText>
    </w:r>
    <w:r w:rsidR="00AE6200" w:rsidRPr="004500D2">
      <w:rPr>
        <w:rFonts w:asciiTheme="majorHAnsi" w:hAnsiTheme="majorHAnsi" w:cstheme="majorHAnsi"/>
        <w:sz w:val="20"/>
      </w:rPr>
      <w:fldChar w:fldCharType="separate"/>
    </w:r>
    <w:r w:rsidR="00BB057D" w:rsidRPr="004500D2">
      <w:rPr>
        <w:rFonts w:asciiTheme="majorHAnsi" w:hAnsiTheme="majorHAnsi" w:cstheme="majorHAnsi"/>
        <w:noProof/>
        <w:sz w:val="20"/>
      </w:rPr>
      <w:t>1</w:t>
    </w:r>
    <w:r w:rsidR="00AE6200" w:rsidRPr="004500D2">
      <w:rPr>
        <w:rFonts w:asciiTheme="majorHAnsi" w:hAnsiTheme="majorHAnsi" w:cstheme="majorHAnsi"/>
        <w:sz w:val="20"/>
      </w:rPr>
      <w:fldChar w:fldCharType="end"/>
    </w:r>
    <w:r w:rsidR="00AE6200" w:rsidRPr="004500D2">
      <w:rPr>
        <w:rFonts w:asciiTheme="majorHAnsi" w:hAnsiTheme="majorHAnsi" w:cstheme="majorHAnsi"/>
        <w:sz w:val="20"/>
      </w:rPr>
      <w:t xml:space="preserve"> of </w:t>
    </w:r>
    <w:r w:rsidR="00AE6200" w:rsidRPr="004500D2">
      <w:rPr>
        <w:rFonts w:asciiTheme="majorHAnsi" w:hAnsiTheme="majorHAnsi" w:cstheme="majorHAnsi"/>
        <w:sz w:val="20"/>
      </w:rPr>
      <w:fldChar w:fldCharType="begin"/>
    </w:r>
    <w:r w:rsidR="00AE6200" w:rsidRPr="004500D2">
      <w:rPr>
        <w:rFonts w:asciiTheme="majorHAnsi" w:hAnsiTheme="majorHAnsi" w:cstheme="majorHAnsi"/>
        <w:sz w:val="20"/>
      </w:rPr>
      <w:instrText xml:space="preserve"> NUMPAGES </w:instrText>
    </w:r>
    <w:r w:rsidR="00AE6200" w:rsidRPr="004500D2">
      <w:rPr>
        <w:rFonts w:asciiTheme="majorHAnsi" w:hAnsiTheme="majorHAnsi" w:cstheme="majorHAnsi"/>
        <w:sz w:val="20"/>
      </w:rPr>
      <w:fldChar w:fldCharType="separate"/>
    </w:r>
    <w:r w:rsidR="00BB057D" w:rsidRPr="004500D2">
      <w:rPr>
        <w:rFonts w:asciiTheme="majorHAnsi" w:hAnsiTheme="majorHAnsi" w:cstheme="majorHAnsi"/>
        <w:noProof/>
        <w:sz w:val="20"/>
      </w:rPr>
      <w:t>3</w:t>
    </w:r>
    <w:r w:rsidR="00AE6200" w:rsidRPr="004500D2">
      <w:rPr>
        <w:rFonts w:asciiTheme="majorHAnsi" w:hAnsiTheme="majorHAnsi" w:cstheme="majorHAnsi"/>
        <w:sz w:val="20"/>
      </w:rPr>
      <w:fldChar w:fldCharType="end"/>
    </w:r>
  </w:p>
  <w:p w14:paraId="65D708A0" w14:textId="77777777" w:rsidR="00AE6200" w:rsidRPr="004500D2" w:rsidRDefault="00000000" w:rsidP="00AE6200">
    <w:pPr>
      <w:pStyle w:val="Footer"/>
      <w:ind w:right="360"/>
      <w:rPr>
        <w:rFonts w:asciiTheme="majorHAnsi" w:hAnsiTheme="majorHAnsi" w:cstheme="majorHAnsi"/>
        <w:sz w:val="20"/>
      </w:rPr>
    </w:pPr>
    <w:hyperlink r:id="rId1" w:history="1">
      <w:r w:rsidR="00AE6200" w:rsidRPr="004500D2">
        <w:rPr>
          <w:rStyle w:val="Hyperlink"/>
          <w:rFonts w:asciiTheme="majorHAnsi" w:hAnsiTheme="majorHAnsi" w:cstheme="majorHAnsi"/>
          <w:sz w:val="20"/>
        </w:rPr>
        <w:t>www.ScottHR.com</w:t>
      </w:r>
    </w:hyperlink>
    <w:r w:rsidR="00AE6200" w:rsidRPr="004500D2">
      <w:rPr>
        <w:rFonts w:asciiTheme="majorHAnsi" w:hAnsiTheme="majorHAnsi" w:cstheme="majorHAnsi"/>
        <w:sz w:val="20"/>
      </w:rPr>
      <w:t xml:space="preserve"> </w:t>
    </w:r>
  </w:p>
  <w:p w14:paraId="121C7EC0" w14:textId="77777777" w:rsidR="002949EB" w:rsidRDefault="00294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639B" w14:textId="77777777" w:rsidR="00BD01A7" w:rsidRDefault="00BD01A7">
      <w:r>
        <w:separator/>
      </w:r>
    </w:p>
  </w:footnote>
  <w:footnote w:type="continuationSeparator" w:id="0">
    <w:p w14:paraId="35B4F9BF" w14:textId="77777777" w:rsidR="00BD01A7" w:rsidRDefault="00BD0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5364"/>
      <w:gridCol w:w="5364"/>
    </w:tblGrid>
    <w:tr w:rsidR="002949EB" w:rsidRPr="00A92311" w14:paraId="290FF76D" w14:textId="77777777">
      <w:tc>
        <w:tcPr>
          <w:tcW w:w="5364" w:type="dxa"/>
        </w:tcPr>
        <w:p w14:paraId="4601985A" w14:textId="056C2CE7" w:rsidR="002949EB" w:rsidRPr="00A92311" w:rsidRDefault="00607BE0" w:rsidP="00F12B10">
          <w:pPr>
            <w:pStyle w:val="Header"/>
            <w:rPr>
              <w:rFonts w:ascii="Times New Roman" w:eastAsia="Times New Roman" w:hAnsi="Times New Roman"/>
            </w:rPr>
          </w:pPr>
          <w:r w:rsidRPr="00C91938">
            <w:rPr>
              <w:b/>
              <w:bCs/>
              <w:noProof/>
              <w:color w:val="000000"/>
              <w:sz w:val="10"/>
              <w:szCs w:val="10"/>
            </w:rPr>
            <w:drawing>
              <wp:anchor distT="0" distB="0" distL="114300" distR="114300" simplePos="0" relativeHeight="251659264" behindDoc="1" locked="0" layoutInCell="1" allowOverlap="1" wp14:anchorId="40244B04" wp14:editId="300275AC">
                <wp:simplePos x="0" y="0"/>
                <wp:positionH relativeFrom="column">
                  <wp:posOffset>0</wp:posOffset>
                </wp:positionH>
                <wp:positionV relativeFrom="paragraph">
                  <wp:posOffset>37676</wp:posOffset>
                </wp:positionV>
                <wp:extent cx="2841625" cy="654050"/>
                <wp:effectExtent l="0" t="0" r="3175" b="6350"/>
                <wp:wrapTight wrapText="bothSides">
                  <wp:wrapPolygon edited="0">
                    <wp:start x="0" y="0"/>
                    <wp:lineTo x="0" y="21390"/>
                    <wp:lineTo x="21528" y="21390"/>
                    <wp:lineTo x="21528" y="0"/>
                    <wp:lineTo x="0" y="0"/>
                  </wp:wrapPolygon>
                </wp:wrapTight>
                <wp:docPr id="2" name="Picture 2" descr="FOTZ-Signatu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Z-Signature-0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162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64" w:type="dxa"/>
        </w:tcPr>
        <w:p w14:paraId="0135FE92" w14:textId="77777777" w:rsidR="00607BE0" w:rsidRDefault="00607BE0" w:rsidP="00103687">
          <w:pPr>
            <w:pStyle w:val="Header"/>
            <w:jc w:val="center"/>
            <w:rPr>
              <w:rFonts w:ascii="Verdana" w:hAnsi="Verdana"/>
              <w:b/>
            </w:rPr>
          </w:pPr>
        </w:p>
        <w:p w14:paraId="742B0FE0" w14:textId="5D1B82F1" w:rsidR="00926E03" w:rsidRDefault="00913926" w:rsidP="00926E03">
          <w:pPr>
            <w:pStyle w:val="Header"/>
            <w:jc w:val="center"/>
            <w:rPr>
              <w:rFonts w:ascii="Verdana" w:hAnsi="Verdana"/>
              <w:b/>
            </w:rPr>
          </w:pPr>
          <w:r>
            <w:rPr>
              <w:rFonts w:ascii="Verdana" w:hAnsi="Verdana"/>
              <w:b/>
            </w:rPr>
            <w:t>Graphic Design &amp; Marketing Specialist</w:t>
          </w:r>
        </w:p>
        <w:p w14:paraId="4A5E91E6" w14:textId="30F843BB" w:rsidR="002949EB" w:rsidRPr="00A92311" w:rsidRDefault="00103687" w:rsidP="00103687">
          <w:pPr>
            <w:pStyle w:val="Header"/>
            <w:jc w:val="center"/>
            <w:rPr>
              <w:rFonts w:ascii="Times New Roman" w:eastAsia="Times New Roman" w:hAnsi="Times New Roman"/>
            </w:rPr>
          </w:pPr>
          <w:r>
            <w:rPr>
              <w:rFonts w:ascii="Verdana" w:hAnsi="Verdana"/>
              <w:i/>
            </w:rPr>
            <w:t>Job Description</w:t>
          </w:r>
          <w:r w:rsidRPr="00A92311">
            <w:rPr>
              <w:rFonts w:ascii="Times New Roman" w:eastAsia="Times New Roman" w:hAnsi="Times New Roman"/>
            </w:rPr>
            <w:t xml:space="preserve"> </w:t>
          </w:r>
        </w:p>
      </w:tc>
    </w:tr>
  </w:tbl>
  <w:p w14:paraId="6493E663" w14:textId="4C7025EF" w:rsidR="002949EB" w:rsidRPr="00607BE0" w:rsidRDefault="002949E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625"/>
    <w:multiLevelType w:val="hybridMultilevel"/>
    <w:tmpl w:val="7ADE0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7334"/>
    <w:multiLevelType w:val="hybridMultilevel"/>
    <w:tmpl w:val="7D2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0944"/>
    <w:multiLevelType w:val="hybridMultilevel"/>
    <w:tmpl w:val="3740DE0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47E6860"/>
    <w:multiLevelType w:val="hybridMultilevel"/>
    <w:tmpl w:val="DB12F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739A7"/>
    <w:multiLevelType w:val="hybridMultilevel"/>
    <w:tmpl w:val="E2E6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76268"/>
    <w:multiLevelType w:val="hybridMultilevel"/>
    <w:tmpl w:val="D6D6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73B14"/>
    <w:multiLevelType w:val="hybridMultilevel"/>
    <w:tmpl w:val="397800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646962A3"/>
    <w:multiLevelType w:val="hybridMultilevel"/>
    <w:tmpl w:val="4426B67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67AD257C"/>
    <w:multiLevelType w:val="hybridMultilevel"/>
    <w:tmpl w:val="72D0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86CF7"/>
    <w:multiLevelType w:val="hybridMultilevel"/>
    <w:tmpl w:val="3AA0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D5436"/>
    <w:multiLevelType w:val="hybridMultilevel"/>
    <w:tmpl w:val="D760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00C77"/>
    <w:multiLevelType w:val="hybridMultilevel"/>
    <w:tmpl w:val="C08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A5610"/>
    <w:multiLevelType w:val="hybridMultilevel"/>
    <w:tmpl w:val="E07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E4734"/>
    <w:multiLevelType w:val="hybridMultilevel"/>
    <w:tmpl w:val="7FB2459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385128"/>
    <w:multiLevelType w:val="hybridMultilevel"/>
    <w:tmpl w:val="55A62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070446">
    <w:abstractNumId w:val="12"/>
  </w:num>
  <w:num w:numId="2" w16cid:durableId="2147156857">
    <w:abstractNumId w:val="14"/>
  </w:num>
  <w:num w:numId="3" w16cid:durableId="450245639">
    <w:abstractNumId w:val="9"/>
  </w:num>
  <w:num w:numId="4" w16cid:durableId="1222984019">
    <w:abstractNumId w:val="8"/>
  </w:num>
  <w:num w:numId="5" w16cid:durableId="430971435">
    <w:abstractNumId w:val="4"/>
  </w:num>
  <w:num w:numId="6" w16cid:durableId="572273581">
    <w:abstractNumId w:val="5"/>
  </w:num>
  <w:num w:numId="7" w16cid:durableId="1347557096">
    <w:abstractNumId w:val="10"/>
  </w:num>
  <w:num w:numId="8" w16cid:durableId="1450667388">
    <w:abstractNumId w:val="0"/>
  </w:num>
  <w:num w:numId="9" w16cid:durableId="538402028">
    <w:abstractNumId w:val="1"/>
  </w:num>
  <w:num w:numId="10" w16cid:durableId="1498377161">
    <w:abstractNumId w:val="13"/>
  </w:num>
  <w:num w:numId="11" w16cid:durableId="135028504">
    <w:abstractNumId w:val="11"/>
  </w:num>
  <w:num w:numId="12" w16cid:durableId="1331175643">
    <w:abstractNumId w:val="7"/>
  </w:num>
  <w:num w:numId="13" w16cid:durableId="441995446">
    <w:abstractNumId w:val="3"/>
  </w:num>
  <w:num w:numId="14" w16cid:durableId="2015254261">
    <w:abstractNumId w:val="6"/>
  </w:num>
  <w:num w:numId="15" w16cid:durableId="97009404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B8"/>
    <w:rsid w:val="00012EFA"/>
    <w:rsid w:val="00027301"/>
    <w:rsid w:val="0003447D"/>
    <w:rsid w:val="00046B18"/>
    <w:rsid w:val="0005228F"/>
    <w:rsid w:val="00060131"/>
    <w:rsid w:val="00070FAE"/>
    <w:rsid w:val="00080C66"/>
    <w:rsid w:val="000A577D"/>
    <w:rsid w:val="000B5D9E"/>
    <w:rsid w:val="000B6042"/>
    <w:rsid w:val="000D0AE1"/>
    <w:rsid w:val="000D19D5"/>
    <w:rsid w:val="000D60A1"/>
    <w:rsid w:val="000E1514"/>
    <w:rsid w:val="000E4FE9"/>
    <w:rsid w:val="000F156C"/>
    <w:rsid w:val="00103687"/>
    <w:rsid w:val="001257AE"/>
    <w:rsid w:val="00152189"/>
    <w:rsid w:val="0016789A"/>
    <w:rsid w:val="001708D7"/>
    <w:rsid w:val="00185BC8"/>
    <w:rsid w:val="00186548"/>
    <w:rsid w:val="001A6D55"/>
    <w:rsid w:val="001B3392"/>
    <w:rsid w:val="001B7A32"/>
    <w:rsid w:val="001E0727"/>
    <w:rsid w:val="001E2814"/>
    <w:rsid w:val="001E389D"/>
    <w:rsid w:val="001F5D2A"/>
    <w:rsid w:val="001F7E11"/>
    <w:rsid w:val="00223274"/>
    <w:rsid w:val="0022427E"/>
    <w:rsid w:val="00231C71"/>
    <w:rsid w:val="00282E13"/>
    <w:rsid w:val="002949EB"/>
    <w:rsid w:val="002A3CA3"/>
    <w:rsid w:val="002B3F9E"/>
    <w:rsid w:val="002B53CA"/>
    <w:rsid w:val="002B7778"/>
    <w:rsid w:val="002C08BF"/>
    <w:rsid w:val="002C7EB9"/>
    <w:rsid w:val="00323DDA"/>
    <w:rsid w:val="003262C9"/>
    <w:rsid w:val="00337F35"/>
    <w:rsid w:val="003530F7"/>
    <w:rsid w:val="003544D7"/>
    <w:rsid w:val="0039363C"/>
    <w:rsid w:val="0039756D"/>
    <w:rsid w:val="003B0ED7"/>
    <w:rsid w:val="003B546F"/>
    <w:rsid w:val="003E7668"/>
    <w:rsid w:val="004116B4"/>
    <w:rsid w:val="00412328"/>
    <w:rsid w:val="00412D8D"/>
    <w:rsid w:val="004240BD"/>
    <w:rsid w:val="0043152C"/>
    <w:rsid w:val="004500D2"/>
    <w:rsid w:val="0045665E"/>
    <w:rsid w:val="00456679"/>
    <w:rsid w:val="0046460A"/>
    <w:rsid w:val="004740EF"/>
    <w:rsid w:val="00486040"/>
    <w:rsid w:val="004C25B8"/>
    <w:rsid w:val="004C2E3A"/>
    <w:rsid w:val="004C6C6C"/>
    <w:rsid w:val="004E5D30"/>
    <w:rsid w:val="004F322F"/>
    <w:rsid w:val="004F5667"/>
    <w:rsid w:val="005147CF"/>
    <w:rsid w:val="00516C1C"/>
    <w:rsid w:val="00524EC2"/>
    <w:rsid w:val="005258FC"/>
    <w:rsid w:val="00575F41"/>
    <w:rsid w:val="005A41EC"/>
    <w:rsid w:val="005D1D2D"/>
    <w:rsid w:val="005E12D7"/>
    <w:rsid w:val="00600208"/>
    <w:rsid w:val="00600328"/>
    <w:rsid w:val="00607BE0"/>
    <w:rsid w:val="00627B17"/>
    <w:rsid w:val="00653735"/>
    <w:rsid w:val="00657F4B"/>
    <w:rsid w:val="00684EF7"/>
    <w:rsid w:val="006A4093"/>
    <w:rsid w:val="006B6133"/>
    <w:rsid w:val="006D1F6E"/>
    <w:rsid w:val="00740DBA"/>
    <w:rsid w:val="00791BE9"/>
    <w:rsid w:val="00795441"/>
    <w:rsid w:val="007B65AB"/>
    <w:rsid w:val="007B6C95"/>
    <w:rsid w:val="007E04A3"/>
    <w:rsid w:val="007F5462"/>
    <w:rsid w:val="0081017A"/>
    <w:rsid w:val="008123E0"/>
    <w:rsid w:val="00834FED"/>
    <w:rsid w:val="0085267B"/>
    <w:rsid w:val="00854AF8"/>
    <w:rsid w:val="00861C28"/>
    <w:rsid w:val="00867C61"/>
    <w:rsid w:val="00875D0A"/>
    <w:rsid w:val="008868F4"/>
    <w:rsid w:val="00890EFE"/>
    <w:rsid w:val="008A6708"/>
    <w:rsid w:val="008E16D5"/>
    <w:rsid w:val="008F771A"/>
    <w:rsid w:val="00913926"/>
    <w:rsid w:val="00916630"/>
    <w:rsid w:val="00926E03"/>
    <w:rsid w:val="009325F5"/>
    <w:rsid w:val="00937975"/>
    <w:rsid w:val="00955E23"/>
    <w:rsid w:val="00957E10"/>
    <w:rsid w:val="009850EA"/>
    <w:rsid w:val="00992C0B"/>
    <w:rsid w:val="0099321A"/>
    <w:rsid w:val="009A69F7"/>
    <w:rsid w:val="009C75AC"/>
    <w:rsid w:val="009E5C30"/>
    <w:rsid w:val="00A02EE1"/>
    <w:rsid w:val="00A2571B"/>
    <w:rsid w:val="00A334E8"/>
    <w:rsid w:val="00A3647D"/>
    <w:rsid w:val="00A36595"/>
    <w:rsid w:val="00A71C42"/>
    <w:rsid w:val="00A71EC1"/>
    <w:rsid w:val="00A90397"/>
    <w:rsid w:val="00A96F08"/>
    <w:rsid w:val="00A970F2"/>
    <w:rsid w:val="00AD09E5"/>
    <w:rsid w:val="00AD0DE7"/>
    <w:rsid w:val="00AE4A30"/>
    <w:rsid w:val="00AE6200"/>
    <w:rsid w:val="00AE75A3"/>
    <w:rsid w:val="00B0130D"/>
    <w:rsid w:val="00B23C57"/>
    <w:rsid w:val="00B4294B"/>
    <w:rsid w:val="00B45501"/>
    <w:rsid w:val="00B63286"/>
    <w:rsid w:val="00B939F3"/>
    <w:rsid w:val="00B93D09"/>
    <w:rsid w:val="00BA2480"/>
    <w:rsid w:val="00BB057D"/>
    <w:rsid w:val="00BB56C0"/>
    <w:rsid w:val="00BC53BE"/>
    <w:rsid w:val="00BC686B"/>
    <w:rsid w:val="00BD01A7"/>
    <w:rsid w:val="00BD5D68"/>
    <w:rsid w:val="00BE136F"/>
    <w:rsid w:val="00BF3401"/>
    <w:rsid w:val="00C008DF"/>
    <w:rsid w:val="00C0129B"/>
    <w:rsid w:val="00C06046"/>
    <w:rsid w:val="00C121DD"/>
    <w:rsid w:val="00C16275"/>
    <w:rsid w:val="00C17A5C"/>
    <w:rsid w:val="00C2691A"/>
    <w:rsid w:val="00C415C5"/>
    <w:rsid w:val="00C51C9F"/>
    <w:rsid w:val="00C73766"/>
    <w:rsid w:val="00C815F0"/>
    <w:rsid w:val="00C877A8"/>
    <w:rsid w:val="00C9192D"/>
    <w:rsid w:val="00C936D4"/>
    <w:rsid w:val="00CB7F9B"/>
    <w:rsid w:val="00CC4E77"/>
    <w:rsid w:val="00CD2C60"/>
    <w:rsid w:val="00CE565B"/>
    <w:rsid w:val="00CE5D4A"/>
    <w:rsid w:val="00D23467"/>
    <w:rsid w:val="00D372CE"/>
    <w:rsid w:val="00D7223C"/>
    <w:rsid w:val="00D86EC3"/>
    <w:rsid w:val="00DB40F6"/>
    <w:rsid w:val="00DC4BEA"/>
    <w:rsid w:val="00DF0DE0"/>
    <w:rsid w:val="00E14298"/>
    <w:rsid w:val="00E2741D"/>
    <w:rsid w:val="00E3725E"/>
    <w:rsid w:val="00E50CDA"/>
    <w:rsid w:val="00E53DEC"/>
    <w:rsid w:val="00E75387"/>
    <w:rsid w:val="00E83763"/>
    <w:rsid w:val="00E87ACD"/>
    <w:rsid w:val="00E94A92"/>
    <w:rsid w:val="00E960F1"/>
    <w:rsid w:val="00EA02E5"/>
    <w:rsid w:val="00EA18CC"/>
    <w:rsid w:val="00EA5D5D"/>
    <w:rsid w:val="00EB14CE"/>
    <w:rsid w:val="00ED2117"/>
    <w:rsid w:val="00F05D23"/>
    <w:rsid w:val="00F12B10"/>
    <w:rsid w:val="00F16658"/>
    <w:rsid w:val="00F27832"/>
    <w:rsid w:val="00F404A4"/>
    <w:rsid w:val="00F51958"/>
    <w:rsid w:val="00F61704"/>
    <w:rsid w:val="00F6682A"/>
    <w:rsid w:val="00F774BE"/>
    <w:rsid w:val="00F93EBF"/>
    <w:rsid w:val="00FA4223"/>
    <w:rsid w:val="00FB33FE"/>
    <w:rsid w:val="00FC1DAB"/>
    <w:rsid w:val="00FC3136"/>
    <w:rsid w:val="00FC63FB"/>
    <w:rsid w:val="00FC65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FC2701"/>
  <w15:docId w15:val="{5E56F3D7-352D-FE47-ADDC-32EB072C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160"/>
    <w:rPr>
      <w:sz w:val="24"/>
      <w:szCs w:val="24"/>
    </w:rPr>
  </w:style>
  <w:style w:type="paragraph" w:styleId="Heading1">
    <w:name w:val="heading 1"/>
    <w:basedOn w:val="Normal"/>
    <w:next w:val="Normal"/>
    <w:link w:val="Heading1Char"/>
    <w:qFormat/>
    <w:rsid w:val="003B0E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A3647D"/>
    <w:pPr>
      <w:keepLines/>
      <w:spacing w:before="30" w:after="30"/>
      <w:outlineLvl w:val="1"/>
    </w:pPr>
    <w:rPr>
      <w:rFonts w:asciiTheme="majorHAnsi" w:eastAsiaTheme="majorEastAsia" w:hAnsiTheme="majorHAnsi" w:cstheme="majorBidi"/>
      <w:b/>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25B8"/>
    <w:pPr>
      <w:tabs>
        <w:tab w:val="center" w:pos="4320"/>
        <w:tab w:val="right" w:pos="8640"/>
      </w:tabs>
    </w:pPr>
  </w:style>
  <w:style w:type="character" w:customStyle="1" w:styleId="HeaderChar">
    <w:name w:val="Header Char"/>
    <w:basedOn w:val="DefaultParagraphFont"/>
    <w:link w:val="Header"/>
    <w:rsid w:val="004C25B8"/>
  </w:style>
  <w:style w:type="paragraph" w:styleId="Footer">
    <w:name w:val="footer"/>
    <w:basedOn w:val="Normal"/>
    <w:link w:val="FooterChar"/>
    <w:uiPriority w:val="99"/>
    <w:unhideWhenUsed/>
    <w:rsid w:val="004C25B8"/>
    <w:pPr>
      <w:tabs>
        <w:tab w:val="center" w:pos="4320"/>
        <w:tab w:val="right" w:pos="8640"/>
      </w:tabs>
    </w:pPr>
  </w:style>
  <w:style w:type="character" w:customStyle="1" w:styleId="FooterChar">
    <w:name w:val="Footer Char"/>
    <w:basedOn w:val="DefaultParagraphFont"/>
    <w:link w:val="Footer"/>
    <w:uiPriority w:val="99"/>
    <w:rsid w:val="004C25B8"/>
  </w:style>
  <w:style w:type="table" w:styleId="TableGrid">
    <w:name w:val="Table Grid"/>
    <w:basedOn w:val="TableNormal"/>
    <w:rsid w:val="004C25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766165"/>
  </w:style>
  <w:style w:type="character" w:styleId="Hyperlink">
    <w:name w:val="Hyperlink"/>
    <w:basedOn w:val="DefaultParagraphFont"/>
    <w:rsid w:val="008573E5"/>
    <w:rPr>
      <w:color w:val="0000FF"/>
      <w:u w:val="single"/>
    </w:rPr>
  </w:style>
  <w:style w:type="paragraph" w:styleId="Title">
    <w:name w:val="Title"/>
    <w:basedOn w:val="Normal"/>
    <w:link w:val="TitleChar"/>
    <w:qFormat/>
    <w:rsid w:val="00F36BD6"/>
    <w:pPr>
      <w:jc w:val="center"/>
    </w:pPr>
    <w:rPr>
      <w:rFonts w:ascii="Times New Roman" w:eastAsia="Times New Roman" w:hAnsi="Times New Roman"/>
      <w:b/>
      <w:szCs w:val="20"/>
    </w:rPr>
  </w:style>
  <w:style w:type="character" w:customStyle="1" w:styleId="TitleChar">
    <w:name w:val="Title Char"/>
    <w:basedOn w:val="DefaultParagraphFont"/>
    <w:link w:val="Title"/>
    <w:rsid w:val="00F36BD6"/>
    <w:rPr>
      <w:rFonts w:ascii="Times New Roman" w:eastAsia="Times New Roman" w:hAnsi="Times New Roman"/>
      <w:b/>
      <w:sz w:val="24"/>
    </w:rPr>
  </w:style>
  <w:style w:type="paragraph" w:styleId="ListParagraph">
    <w:name w:val="List Paragraph"/>
    <w:basedOn w:val="Normal"/>
    <w:uiPriority w:val="34"/>
    <w:qFormat/>
    <w:rsid w:val="00F36BD6"/>
    <w:pPr>
      <w:ind w:left="720"/>
      <w:contextualSpacing/>
    </w:pPr>
  </w:style>
  <w:style w:type="paragraph" w:styleId="BalloonText">
    <w:name w:val="Balloon Text"/>
    <w:basedOn w:val="Normal"/>
    <w:link w:val="BalloonTextChar"/>
    <w:rsid w:val="008F771A"/>
    <w:rPr>
      <w:rFonts w:ascii="Tahoma" w:hAnsi="Tahoma" w:cs="Tahoma"/>
      <w:sz w:val="16"/>
      <w:szCs w:val="16"/>
    </w:rPr>
  </w:style>
  <w:style w:type="character" w:customStyle="1" w:styleId="BalloonTextChar">
    <w:name w:val="Balloon Text Char"/>
    <w:basedOn w:val="DefaultParagraphFont"/>
    <w:link w:val="BalloonText"/>
    <w:rsid w:val="008F771A"/>
    <w:rPr>
      <w:rFonts w:ascii="Tahoma" w:hAnsi="Tahoma" w:cs="Tahoma"/>
      <w:sz w:val="16"/>
      <w:szCs w:val="16"/>
    </w:rPr>
  </w:style>
  <w:style w:type="character" w:styleId="FollowedHyperlink">
    <w:name w:val="FollowedHyperlink"/>
    <w:basedOn w:val="DefaultParagraphFont"/>
    <w:semiHidden/>
    <w:unhideWhenUsed/>
    <w:rsid w:val="004740EF"/>
    <w:rPr>
      <w:color w:val="954F72" w:themeColor="followedHyperlink"/>
      <w:u w:val="single"/>
    </w:rPr>
  </w:style>
  <w:style w:type="character" w:styleId="Strong">
    <w:name w:val="Strong"/>
    <w:uiPriority w:val="22"/>
    <w:qFormat/>
    <w:rsid w:val="00CB7F9B"/>
    <w:rPr>
      <w:b/>
      <w:bCs/>
    </w:rPr>
  </w:style>
  <w:style w:type="paragraph" w:styleId="NormalWeb">
    <w:name w:val="Normal (Web)"/>
    <w:basedOn w:val="Normal"/>
    <w:uiPriority w:val="99"/>
    <w:unhideWhenUsed/>
    <w:rsid w:val="00CB7F9B"/>
    <w:pPr>
      <w:spacing w:before="100" w:beforeAutospacing="1" w:after="100" w:afterAutospacing="1"/>
    </w:pPr>
    <w:rPr>
      <w:rFonts w:ascii="Times New Roman" w:eastAsia="Times New Roman" w:hAnsi="Times New Roman"/>
    </w:rPr>
  </w:style>
  <w:style w:type="character" w:customStyle="1" w:styleId="Heading2Char">
    <w:name w:val="Heading 2 Char"/>
    <w:basedOn w:val="DefaultParagraphFont"/>
    <w:link w:val="Heading2"/>
    <w:uiPriority w:val="9"/>
    <w:rsid w:val="00A3647D"/>
    <w:rPr>
      <w:rFonts w:asciiTheme="majorHAnsi" w:eastAsiaTheme="majorEastAsia" w:hAnsiTheme="majorHAnsi" w:cstheme="majorBidi"/>
      <w:b/>
      <w:szCs w:val="26"/>
      <w:lang w:eastAsia="ja-JP"/>
    </w:rPr>
  </w:style>
  <w:style w:type="character" w:customStyle="1" w:styleId="Heading1Char">
    <w:name w:val="Heading 1 Char"/>
    <w:basedOn w:val="DefaultParagraphFont"/>
    <w:link w:val="Heading1"/>
    <w:rsid w:val="003B0ED7"/>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5D1D2D"/>
    <w:rPr>
      <w:i/>
      <w:iCs/>
    </w:rPr>
  </w:style>
  <w:style w:type="paragraph" w:styleId="BodyTextIndent">
    <w:name w:val="Body Text Indent"/>
    <w:basedOn w:val="Normal"/>
    <w:link w:val="BodyTextIndentChar"/>
    <w:rsid w:val="00F12B10"/>
    <w:pPr>
      <w:widowControl w:val="0"/>
      <w:ind w:firstLine="720"/>
    </w:pPr>
    <w:rPr>
      <w:rFonts w:ascii="Arial" w:eastAsia="Times New Roman" w:hAnsi="Arial" w:cs="Arial"/>
      <w:snapToGrid w:val="0"/>
      <w:sz w:val="22"/>
    </w:rPr>
  </w:style>
  <w:style w:type="character" w:customStyle="1" w:styleId="BodyTextIndentChar">
    <w:name w:val="Body Text Indent Char"/>
    <w:basedOn w:val="DefaultParagraphFont"/>
    <w:link w:val="BodyTextIndent"/>
    <w:rsid w:val="00F12B10"/>
    <w:rPr>
      <w:rFonts w:ascii="Arial" w:eastAsia="Times New Roman" w:hAnsi="Arial" w:cs="Arial"/>
      <w:snapToGrid w:val="0"/>
      <w:sz w:val="22"/>
      <w:szCs w:val="24"/>
    </w:rPr>
  </w:style>
  <w:style w:type="paragraph" w:styleId="BodyText">
    <w:name w:val="Body Text"/>
    <w:basedOn w:val="Normal"/>
    <w:link w:val="BodyTextChar"/>
    <w:semiHidden/>
    <w:unhideWhenUsed/>
    <w:rsid w:val="00F12B10"/>
    <w:pPr>
      <w:spacing w:after="120"/>
    </w:pPr>
  </w:style>
  <w:style w:type="character" w:customStyle="1" w:styleId="BodyTextChar">
    <w:name w:val="Body Text Char"/>
    <w:basedOn w:val="DefaultParagraphFont"/>
    <w:link w:val="BodyText"/>
    <w:rsid w:val="00F12B10"/>
    <w:rPr>
      <w:sz w:val="24"/>
      <w:szCs w:val="24"/>
    </w:rPr>
  </w:style>
  <w:style w:type="paragraph" w:styleId="BodyText3">
    <w:name w:val="Body Text 3"/>
    <w:basedOn w:val="Normal"/>
    <w:link w:val="BodyText3Char"/>
    <w:uiPriority w:val="99"/>
    <w:unhideWhenUsed/>
    <w:rsid w:val="00F12B10"/>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F12B1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843">
      <w:bodyDiv w:val="1"/>
      <w:marLeft w:val="0"/>
      <w:marRight w:val="0"/>
      <w:marTop w:val="0"/>
      <w:marBottom w:val="0"/>
      <w:divBdr>
        <w:top w:val="none" w:sz="0" w:space="0" w:color="auto"/>
        <w:left w:val="none" w:sz="0" w:space="0" w:color="auto"/>
        <w:bottom w:val="none" w:sz="0" w:space="0" w:color="auto"/>
        <w:right w:val="none" w:sz="0" w:space="0" w:color="auto"/>
      </w:divBdr>
    </w:div>
    <w:div w:id="617683764">
      <w:bodyDiv w:val="1"/>
      <w:marLeft w:val="0"/>
      <w:marRight w:val="0"/>
      <w:marTop w:val="0"/>
      <w:marBottom w:val="0"/>
      <w:divBdr>
        <w:top w:val="none" w:sz="0" w:space="0" w:color="auto"/>
        <w:left w:val="none" w:sz="0" w:space="0" w:color="auto"/>
        <w:bottom w:val="none" w:sz="0" w:space="0" w:color="auto"/>
        <w:right w:val="none" w:sz="0" w:space="0" w:color="auto"/>
      </w:divBdr>
    </w:div>
    <w:div w:id="760564010">
      <w:bodyDiv w:val="1"/>
      <w:marLeft w:val="0"/>
      <w:marRight w:val="0"/>
      <w:marTop w:val="0"/>
      <w:marBottom w:val="0"/>
      <w:divBdr>
        <w:top w:val="none" w:sz="0" w:space="0" w:color="auto"/>
        <w:left w:val="none" w:sz="0" w:space="0" w:color="auto"/>
        <w:bottom w:val="none" w:sz="0" w:space="0" w:color="auto"/>
        <w:right w:val="none" w:sz="0" w:space="0" w:color="auto"/>
      </w:divBdr>
    </w:div>
    <w:div w:id="773477913">
      <w:bodyDiv w:val="1"/>
      <w:marLeft w:val="0"/>
      <w:marRight w:val="0"/>
      <w:marTop w:val="0"/>
      <w:marBottom w:val="0"/>
      <w:divBdr>
        <w:top w:val="none" w:sz="0" w:space="0" w:color="auto"/>
        <w:left w:val="none" w:sz="0" w:space="0" w:color="auto"/>
        <w:bottom w:val="none" w:sz="0" w:space="0" w:color="auto"/>
        <w:right w:val="none" w:sz="0" w:space="0" w:color="auto"/>
      </w:divBdr>
    </w:div>
    <w:div w:id="967904213">
      <w:bodyDiv w:val="1"/>
      <w:marLeft w:val="0"/>
      <w:marRight w:val="0"/>
      <w:marTop w:val="0"/>
      <w:marBottom w:val="0"/>
      <w:divBdr>
        <w:top w:val="none" w:sz="0" w:space="0" w:color="auto"/>
        <w:left w:val="none" w:sz="0" w:space="0" w:color="auto"/>
        <w:bottom w:val="none" w:sz="0" w:space="0" w:color="auto"/>
        <w:right w:val="none" w:sz="0" w:space="0" w:color="auto"/>
      </w:divBdr>
    </w:div>
    <w:div w:id="1140148924">
      <w:bodyDiv w:val="1"/>
      <w:marLeft w:val="0"/>
      <w:marRight w:val="0"/>
      <w:marTop w:val="0"/>
      <w:marBottom w:val="0"/>
      <w:divBdr>
        <w:top w:val="none" w:sz="0" w:space="0" w:color="auto"/>
        <w:left w:val="none" w:sz="0" w:space="0" w:color="auto"/>
        <w:bottom w:val="none" w:sz="0" w:space="0" w:color="auto"/>
        <w:right w:val="none" w:sz="0" w:space="0" w:color="auto"/>
      </w:divBdr>
    </w:div>
    <w:div w:id="1257714997">
      <w:bodyDiv w:val="1"/>
      <w:marLeft w:val="0"/>
      <w:marRight w:val="0"/>
      <w:marTop w:val="0"/>
      <w:marBottom w:val="0"/>
      <w:divBdr>
        <w:top w:val="none" w:sz="0" w:space="0" w:color="auto"/>
        <w:left w:val="none" w:sz="0" w:space="0" w:color="auto"/>
        <w:bottom w:val="none" w:sz="0" w:space="0" w:color="auto"/>
        <w:right w:val="none" w:sz="0" w:space="0" w:color="auto"/>
      </w:divBdr>
    </w:div>
    <w:div w:id="1652714520">
      <w:bodyDiv w:val="1"/>
      <w:marLeft w:val="0"/>
      <w:marRight w:val="0"/>
      <w:marTop w:val="0"/>
      <w:marBottom w:val="0"/>
      <w:divBdr>
        <w:top w:val="none" w:sz="0" w:space="0" w:color="auto"/>
        <w:left w:val="none" w:sz="0" w:space="0" w:color="auto"/>
        <w:bottom w:val="none" w:sz="0" w:space="0" w:color="auto"/>
        <w:right w:val="none" w:sz="0" w:space="0" w:color="auto"/>
      </w:divBdr>
    </w:div>
    <w:div w:id="1837262213">
      <w:bodyDiv w:val="1"/>
      <w:marLeft w:val="0"/>
      <w:marRight w:val="0"/>
      <w:marTop w:val="0"/>
      <w:marBottom w:val="0"/>
      <w:divBdr>
        <w:top w:val="none" w:sz="0" w:space="0" w:color="auto"/>
        <w:left w:val="none" w:sz="0" w:space="0" w:color="auto"/>
        <w:bottom w:val="none" w:sz="0" w:space="0" w:color="auto"/>
        <w:right w:val="none" w:sz="0" w:space="0" w:color="auto"/>
      </w:divBdr>
    </w:div>
    <w:div w:id="2006014419">
      <w:bodyDiv w:val="1"/>
      <w:marLeft w:val="0"/>
      <w:marRight w:val="0"/>
      <w:marTop w:val="0"/>
      <w:marBottom w:val="0"/>
      <w:divBdr>
        <w:top w:val="none" w:sz="0" w:space="0" w:color="auto"/>
        <w:left w:val="none" w:sz="0" w:space="0" w:color="auto"/>
        <w:bottom w:val="none" w:sz="0" w:space="0" w:color="auto"/>
        <w:right w:val="none" w:sz="0" w:space="0" w:color="auto"/>
      </w:divBdr>
    </w:div>
    <w:div w:id="211427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ottH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7BFF.619E7A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02E861FEEF664F855F198F0FD81FC0" ma:contentTypeVersion="12" ma:contentTypeDescription="Create a new document." ma:contentTypeScope="" ma:versionID="90384f5ca645c4eaeb1f0048cdd5437c">
  <xsd:schema xmlns:xsd="http://www.w3.org/2001/XMLSchema" xmlns:xs="http://www.w3.org/2001/XMLSchema" xmlns:p="http://schemas.microsoft.com/office/2006/metadata/properties" xmlns:ns2="f238a302-b6ed-452e-bf99-036b2bc19c9d" xmlns:ns3="310553aa-5061-4469-9196-6364c53deccf" targetNamespace="http://schemas.microsoft.com/office/2006/metadata/properties" ma:root="true" ma:fieldsID="055f38c6971672e2da62c8caaca39bed" ns2:_="" ns3:_="">
    <xsd:import namespace="f238a302-b6ed-452e-bf99-036b2bc19c9d"/>
    <xsd:import namespace="310553aa-5061-4469-9196-6364c53dec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8a302-b6ed-452e-bf99-036b2bc19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553aa-5061-4469-9196-6364c53dec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BB85E-CB8B-4A2D-8D97-7C64AD332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5E0AA6-6647-4988-8899-99A8F802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8a302-b6ed-452e-bf99-036b2bc19c9d"/>
    <ds:schemaRef ds:uri="310553aa-5061-4469-9196-6364c53d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E8271-B081-4176-9C6D-4706F4D80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Position:  Nutritionist</vt:lpstr>
    </vt:vector>
  </TitlesOfParts>
  <Company>Microsoft</Company>
  <LinksUpToDate>false</LinksUpToDate>
  <CharactersWithSpaces>9516</CharactersWithSpaces>
  <SharedDoc>false</SharedDoc>
  <HLinks>
    <vt:vector size="6" baseType="variant">
      <vt:variant>
        <vt:i4>4128878</vt:i4>
      </vt:variant>
      <vt:variant>
        <vt:i4>2</vt:i4>
      </vt:variant>
      <vt:variant>
        <vt:i4>0</vt:i4>
      </vt:variant>
      <vt:variant>
        <vt:i4>5</vt:i4>
      </vt:variant>
      <vt:variant>
        <vt:lpwstr>http://www.ScottHR.com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Nutritionist</dc:title>
  <dc:creator>Kristin Scott</dc:creator>
  <cp:lastModifiedBy>Jared Bednar</cp:lastModifiedBy>
  <cp:revision>7</cp:revision>
  <cp:lastPrinted>2023-01-17T22:22:00Z</cp:lastPrinted>
  <dcterms:created xsi:type="dcterms:W3CDTF">2023-03-13T21:33:00Z</dcterms:created>
  <dcterms:modified xsi:type="dcterms:W3CDTF">2023-03-13T21:55:00Z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0x0101006B02E861FEEF664F855F198F0FD81FC0</vt:lpwstr>
  </property>
</Properties>
</file>